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BF6" w:rsidRDefault="00210783">
      <w:pPr>
        <w:spacing w:before="208"/>
        <w:ind w:left="5416" w:right="89" w:firstLine="2318"/>
        <w:rPr>
          <w:b/>
        </w:rPr>
      </w:pPr>
      <w:r>
        <w:rPr>
          <w:b/>
          <w:noProof/>
          <w:lang w:eastAsia="zh-CN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10021631</wp:posOffset>
                </wp:positionV>
                <wp:extent cx="715137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1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1370" h="635">
                              <a:moveTo>
                                <a:pt x="0" y="0"/>
                              </a:moveTo>
                              <a:lnTo>
                                <a:pt x="7150989" y="57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B755C" id="Graphic 6" o:spid="_x0000_s1026" style="position:absolute;margin-left:32.25pt;margin-top:789.1pt;width:563.1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5137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" path="m,l7150989,570e" filled="f" strokecolor="#4471c4" strokeweight=".35275mm">
                <v:path arrowok="t"/>
                <w10:wrap anchorx="page" anchory="page"/>
              </v:shape>
            </w:pict>
          </mc:Fallback>
        </mc:AlternateContent>
      </w:r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 w:rsidR="001A18B5">
        <w:t>1</w:t>
      </w:r>
      <w:r>
        <w:t xml:space="preserve"> к</w:t>
      </w:r>
      <w:r>
        <w:rPr>
          <w:spacing w:val="-3"/>
        </w:rPr>
        <w:t xml:space="preserve"> </w:t>
      </w:r>
      <w:r>
        <w:t>приказу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1A18B5">
        <w:t>08.10.2025</w:t>
      </w:r>
      <w:r>
        <w:rPr>
          <w:spacing w:val="-5"/>
        </w:rPr>
        <w:t xml:space="preserve"> </w:t>
      </w:r>
      <w:r>
        <w:rPr>
          <w:b/>
        </w:rPr>
        <w:t>№</w:t>
      </w:r>
      <w:r>
        <w:rPr>
          <w:b/>
          <w:spacing w:val="-3"/>
        </w:rPr>
        <w:t xml:space="preserve"> </w:t>
      </w:r>
      <w:r w:rsidR="00D35EDC">
        <w:rPr>
          <w:b/>
        </w:rPr>
        <w:t>08-1</w:t>
      </w:r>
      <w:bookmarkStart w:id="0" w:name="_GoBack"/>
      <w:bookmarkEnd w:id="0"/>
      <w:r w:rsidR="00D35EDC">
        <w:rPr>
          <w:b/>
        </w:rPr>
        <w:t>0</w:t>
      </w:r>
      <w:r>
        <w:rPr>
          <w:b/>
        </w:rPr>
        <w:t>/2025-</w:t>
      </w:r>
      <w:r>
        <w:rPr>
          <w:b/>
          <w:spacing w:val="-5"/>
        </w:rPr>
        <w:t>ПР</w:t>
      </w:r>
    </w:p>
    <w:p w:rsidR="00351BF6" w:rsidRDefault="00351BF6">
      <w:pPr>
        <w:pStyle w:val="a3"/>
        <w:ind w:left="0" w:firstLine="0"/>
        <w:jc w:val="left"/>
        <w:rPr>
          <w:b/>
          <w:sz w:val="22"/>
        </w:rPr>
      </w:pPr>
    </w:p>
    <w:p w:rsidR="00351BF6" w:rsidRDefault="00351BF6">
      <w:pPr>
        <w:pStyle w:val="a3"/>
        <w:ind w:left="0" w:firstLine="0"/>
        <w:jc w:val="left"/>
        <w:rPr>
          <w:b/>
          <w:sz w:val="22"/>
        </w:rPr>
      </w:pPr>
    </w:p>
    <w:p w:rsidR="00351BF6" w:rsidRDefault="00351BF6">
      <w:pPr>
        <w:pStyle w:val="a3"/>
        <w:ind w:left="0" w:firstLine="0"/>
        <w:jc w:val="left"/>
        <w:rPr>
          <w:b/>
          <w:sz w:val="22"/>
        </w:rPr>
      </w:pPr>
    </w:p>
    <w:p w:rsidR="00351BF6" w:rsidRDefault="00351BF6">
      <w:pPr>
        <w:pStyle w:val="a3"/>
        <w:spacing w:before="132"/>
        <w:ind w:left="0" w:firstLine="0"/>
        <w:jc w:val="left"/>
        <w:rPr>
          <w:b/>
          <w:sz w:val="22"/>
        </w:rPr>
      </w:pPr>
    </w:p>
    <w:p w:rsidR="00351BF6" w:rsidRDefault="00210783" w:rsidP="00DB2D81">
      <w:pPr>
        <w:pStyle w:val="a4"/>
        <w:spacing w:line="424" w:lineRule="auto"/>
      </w:pPr>
      <w:r>
        <w:t>ПОЛОЖЕНИЕ</w:t>
      </w:r>
      <w:r>
        <w:rPr>
          <w:spacing w:val="-8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АНТИКОРРУПЦИОННОЙ</w:t>
      </w:r>
      <w:r>
        <w:rPr>
          <w:spacing w:val="-10"/>
        </w:rPr>
        <w:t xml:space="preserve"> </w:t>
      </w:r>
      <w:r>
        <w:t xml:space="preserve">ПОЛИТИКЕ </w:t>
      </w:r>
      <w:r>
        <w:t>ООО «</w:t>
      </w:r>
      <w:r w:rsidR="00F5224D">
        <w:t>ПЕРСОНА-Спутник</w:t>
      </w:r>
      <w:r>
        <w:t>»</w:t>
      </w:r>
    </w:p>
    <w:p w:rsidR="00351BF6" w:rsidRDefault="00351BF6">
      <w:pPr>
        <w:pStyle w:val="a3"/>
        <w:spacing w:before="250"/>
        <w:ind w:left="0" w:firstLine="0"/>
        <w:jc w:val="left"/>
        <w:rPr>
          <w:b/>
        </w:rPr>
      </w:pP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0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before="249"/>
        <w:ind w:left="777" w:hanging="493"/>
        <w:rPr>
          <w:sz w:val="28"/>
        </w:rPr>
      </w:pPr>
      <w:r>
        <w:rPr>
          <w:sz w:val="28"/>
        </w:rPr>
        <w:t>Термины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определения:</w:t>
      </w:r>
    </w:p>
    <w:p w:rsidR="00351BF6" w:rsidRDefault="00210783" w:rsidP="00DB2D81">
      <w:pPr>
        <w:pStyle w:val="a5"/>
        <w:numPr>
          <w:ilvl w:val="1"/>
          <w:numId w:val="1"/>
        </w:numPr>
        <w:tabs>
          <w:tab w:val="left" w:pos="777"/>
        </w:tabs>
        <w:spacing w:before="247" w:line="276" w:lineRule="auto"/>
        <w:ind w:right="138"/>
        <w:rPr>
          <w:sz w:val="28"/>
        </w:rPr>
      </w:pPr>
      <w:r>
        <w:rPr>
          <w:sz w:val="28"/>
        </w:rPr>
        <w:t xml:space="preserve">Настоящая антикоррупционная политика разработана в целях защиты прав и свобод граждан, обеспечения законности, правопорядка и общественной безопасности в </w:t>
      </w:r>
      <w:r w:rsidR="00DB2D81">
        <w:rPr>
          <w:sz w:val="28"/>
        </w:rPr>
        <w:t>Кадровом Агентстве</w:t>
      </w:r>
      <w:r w:rsidR="00DB2D81" w:rsidRPr="00DB2D81">
        <w:rPr>
          <w:sz w:val="28"/>
        </w:rPr>
        <w:t xml:space="preserve"> </w:t>
      </w:r>
      <w:r w:rsidR="00F5224D">
        <w:rPr>
          <w:sz w:val="28"/>
        </w:rPr>
        <w:t>ООО «ПЕРСОНА-Спутник</w:t>
      </w:r>
      <w:r w:rsidR="00F5224D" w:rsidRPr="00F5224D">
        <w:rPr>
          <w:sz w:val="28"/>
        </w:rPr>
        <w:t>»</w:t>
      </w:r>
    </w:p>
    <w:p w:rsidR="00351BF6" w:rsidRPr="00F5224D" w:rsidRDefault="00210783" w:rsidP="00DB2D81">
      <w:pPr>
        <w:pStyle w:val="a5"/>
        <w:numPr>
          <w:ilvl w:val="1"/>
          <w:numId w:val="1"/>
        </w:numPr>
        <w:tabs>
          <w:tab w:val="left" w:pos="777"/>
        </w:tabs>
        <w:spacing w:before="199" w:line="276" w:lineRule="auto"/>
        <w:ind w:right="137"/>
        <w:rPr>
          <w:sz w:val="28"/>
          <w:szCs w:val="28"/>
        </w:rPr>
      </w:pPr>
      <w:r>
        <w:rPr>
          <w:sz w:val="28"/>
        </w:rPr>
        <w:t>Антикоррупционная политика</w:t>
      </w:r>
      <w:r w:rsidR="00DB2D81">
        <w:rPr>
          <w:sz w:val="28"/>
        </w:rPr>
        <w:t xml:space="preserve"> </w:t>
      </w:r>
      <w:r w:rsidR="00DB2D81" w:rsidRPr="00DB2D81">
        <w:rPr>
          <w:sz w:val="28"/>
        </w:rPr>
        <w:t xml:space="preserve">Кадрового </w:t>
      </w:r>
      <w:proofErr w:type="gramStart"/>
      <w:r w:rsidR="00DB2D81" w:rsidRPr="00DB2D81">
        <w:rPr>
          <w:sz w:val="28"/>
        </w:rPr>
        <w:t>Агентства</w:t>
      </w:r>
      <w:r w:rsidRPr="00DB2D81">
        <w:rPr>
          <w:sz w:val="28"/>
        </w:rPr>
        <w:t xml:space="preserve"> </w:t>
      </w:r>
      <w:r w:rsidR="00DB2D81">
        <w:rPr>
          <w:sz w:val="28"/>
        </w:rPr>
        <w:t xml:space="preserve"> </w:t>
      </w:r>
      <w:r w:rsidR="00F5224D">
        <w:rPr>
          <w:sz w:val="28"/>
        </w:rPr>
        <w:t>ООО</w:t>
      </w:r>
      <w:proofErr w:type="gramEnd"/>
      <w:r w:rsidR="00F5224D">
        <w:rPr>
          <w:sz w:val="28"/>
        </w:rPr>
        <w:t xml:space="preserve"> «ПЕРСОНА-Спутник</w:t>
      </w:r>
      <w:r w:rsidR="00F5224D" w:rsidRPr="00F5224D">
        <w:rPr>
          <w:sz w:val="28"/>
        </w:rPr>
        <w:t>»</w:t>
      </w:r>
      <w:r w:rsidR="00F5224D">
        <w:rPr>
          <w:sz w:val="28"/>
        </w:rPr>
        <w:t xml:space="preserve"> </w:t>
      </w:r>
      <w:r>
        <w:rPr>
          <w:sz w:val="28"/>
        </w:rPr>
        <w:t>представляет собой комплекс</w:t>
      </w:r>
      <w:r w:rsidRPr="00F5224D">
        <w:rPr>
          <w:spacing w:val="-6"/>
          <w:sz w:val="28"/>
        </w:rPr>
        <w:t xml:space="preserve"> </w:t>
      </w:r>
      <w:r>
        <w:rPr>
          <w:sz w:val="28"/>
        </w:rPr>
        <w:t>взаимосвязанных</w:t>
      </w:r>
      <w:r w:rsidRPr="00F5224D">
        <w:rPr>
          <w:spacing w:val="-5"/>
          <w:sz w:val="28"/>
        </w:rPr>
        <w:t xml:space="preserve"> </w:t>
      </w:r>
      <w:r>
        <w:rPr>
          <w:sz w:val="28"/>
        </w:rPr>
        <w:t>принципов,</w:t>
      </w:r>
      <w:r w:rsidRPr="00F5224D">
        <w:rPr>
          <w:spacing w:val="-9"/>
          <w:sz w:val="28"/>
        </w:rPr>
        <w:t xml:space="preserve"> </w:t>
      </w:r>
      <w:r>
        <w:rPr>
          <w:sz w:val="28"/>
        </w:rPr>
        <w:t>процедур</w:t>
      </w:r>
      <w:r w:rsidRPr="00F5224D">
        <w:rPr>
          <w:spacing w:val="-5"/>
          <w:sz w:val="28"/>
        </w:rPr>
        <w:t xml:space="preserve"> </w:t>
      </w:r>
      <w:r>
        <w:rPr>
          <w:sz w:val="28"/>
        </w:rPr>
        <w:t>и</w:t>
      </w:r>
      <w:r w:rsidRPr="00F5224D">
        <w:rPr>
          <w:spacing w:val="-5"/>
          <w:sz w:val="28"/>
        </w:rPr>
        <w:t xml:space="preserve"> </w:t>
      </w:r>
      <w:r>
        <w:rPr>
          <w:sz w:val="28"/>
        </w:rPr>
        <w:t>конкретных</w:t>
      </w:r>
      <w:r w:rsidRPr="00F5224D">
        <w:rPr>
          <w:spacing w:val="-5"/>
          <w:sz w:val="28"/>
        </w:rPr>
        <w:t xml:space="preserve"> </w:t>
      </w:r>
      <w:r>
        <w:rPr>
          <w:sz w:val="28"/>
        </w:rPr>
        <w:t>мероприятий, направленных на профилактику и пресечение коррупционных правонарушений</w:t>
      </w:r>
      <w:r w:rsidRPr="00F5224D">
        <w:rPr>
          <w:spacing w:val="52"/>
          <w:sz w:val="28"/>
        </w:rPr>
        <w:t xml:space="preserve">   </w:t>
      </w:r>
      <w:r>
        <w:rPr>
          <w:sz w:val="28"/>
        </w:rPr>
        <w:t>в</w:t>
      </w:r>
      <w:r w:rsidRPr="00F5224D">
        <w:rPr>
          <w:spacing w:val="56"/>
          <w:sz w:val="28"/>
        </w:rPr>
        <w:t xml:space="preserve">   </w:t>
      </w:r>
      <w:r>
        <w:rPr>
          <w:sz w:val="28"/>
        </w:rPr>
        <w:t>деятельности</w:t>
      </w:r>
      <w:r w:rsidRPr="00F5224D">
        <w:rPr>
          <w:spacing w:val="54"/>
          <w:sz w:val="28"/>
        </w:rPr>
        <w:t xml:space="preserve">   </w:t>
      </w:r>
      <w:r>
        <w:rPr>
          <w:sz w:val="28"/>
        </w:rPr>
        <w:t>данной</w:t>
      </w:r>
      <w:r w:rsidRPr="00F5224D">
        <w:rPr>
          <w:spacing w:val="55"/>
          <w:sz w:val="28"/>
        </w:rPr>
        <w:t xml:space="preserve">   </w:t>
      </w:r>
      <w:r>
        <w:rPr>
          <w:sz w:val="28"/>
        </w:rPr>
        <w:t>Организации</w:t>
      </w:r>
      <w:r w:rsidR="00F5224D" w:rsidRPr="00F5224D">
        <w:rPr>
          <w:spacing w:val="55"/>
          <w:sz w:val="28"/>
        </w:rPr>
        <w:t xml:space="preserve"> </w:t>
      </w:r>
      <w:r>
        <w:rPr>
          <w:sz w:val="28"/>
        </w:rPr>
        <w:t>(далее</w:t>
      </w:r>
      <w:r w:rsidR="00F2018D">
        <w:rPr>
          <w:sz w:val="28"/>
        </w:rPr>
        <w:t xml:space="preserve"> </w:t>
      </w:r>
      <w:r w:rsidRPr="00F5224D">
        <w:rPr>
          <w:spacing w:val="-10"/>
          <w:sz w:val="28"/>
          <w:szCs w:val="28"/>
        </w:rPr>
        <w:t>–</w:t>
      </w:r>
      <w:r w:rsidR="00F2018D">
        <w:rPr>
          <w:spacing w:val="-10"/>
          <w:sz w:val="28"/>
          <w:szCs w:val="28"/>
        </w:rPr>
        <w:t xml:space="preserve"> </w:t>
      </w:r>
      <w:r w:rsidRPr="00F5224D">
        <w:rPr>
          <w:sz w:val="28"/>
          <w:szCs w:val="28"/>
        </w:rPr>
        <w:t>«Организация»).</w:t>
      </w:r>
      <w:r w:rsidRPr="00F5224D">
        <w:rPr>
          <w:spacing w:val="-16"/>
          <w:sz w:val="28"/>
          <w:szCs w:val="28"/>
        </w:rPr>
        <w:t xml:space="preserve"> </w:t>
      </w:r>
      <w:r w:rsidRPr="00F5224D">
        <w:rPr>
          <w:sz w:val="28"/>
          <w:szCs w:val="28"/>
        </w:rPr>
        <w:t>Настоящая</w:t>
      </w:r>
      <w:r w:rsidRPr="00F5224D">
        <w:rPr>
          <w:spacing w:val="-15"/>
          <w:sz w:val="28"/>
          <w:szCs w:val="28"/>
        </w:rPr>
        <w:t xml:space="preserve"> </w:t>
      </w:r>
      <w:r w:rsidRPr="00F5224D">
        <w:rPr>
          <w:sz w:val="28"/>
          <w:szCs w:val="28"/>
        </w:rPr>
        <w:t>политика</w:t>
      </w:r>
      <w:r w:rsidRPr="00F5224D">
        <w:rPr>
          <w:spacing w:val="-15"/>
          <w:sz w:val="28"/>
          <w:szCs w:val="28"/>
        </w:rPr>
        <w:t xml:space="preserve"> </w:t>
      </w:r>
      <w:r w:rsidRPr="00F5224D">
        <w:rPr>
          <w:sz w:val="28"/>
          <w:szCs w:val="28"/>
        </w:rPr>
        <w:t>определяет</w:t>
      </w:r>
      <w:r w:rsidRPr="00F5224D">
        <w:rPr>
          <w:spacing w:val="-13"/>
          <w:sz w:val="28"/>
          <w:szCs w:val="28"/>
        </w:rPr>
        <w:t xml:space="preserve"> </w:t>
      </w:r>
      <w:r w:rsidRPr="00F5224D">
        <w:rPr>
          <w:sz w:val="28"/>
          <w:szCs w:val="28"/>
        </w:rPr>
        <w:t>задачи,</w:t>
      </w:r>
      <w:r w:rsidRPr="00F5224D">
        <w:rPr>
          <w:spacing w:val="-14"/>
          <w:sz w:val="28"/>
          <w:szCs w:val="28"/>
        </w:rPr>
        <w:t xml:space="preserve"> </w:t>
      </w:r>
      <w:r w:rsidRPr="00F5224D">
        <w:rPr>
          <w:sz w:val="28"/>
          <w:szCs w:val="28"/>
        </w:rPr>
        <w:t>основные</w:t>
      </w:r>
      <w:r w:rsidRPr="00F5224D">
        <w:rPr>
          <w:spacing w:val="-13"/>
          <w:sz w:val="28"/>
          <w:szCs w:val="28"/>
        </w:rPr>
        <w:t xml:space="preserve"> </w:t>
      </w:r>
      <w:r w:rsidRPr="00F5224D">
        <w:rPr>
          <w:sz w:val="28"/>
          <w:szCs w:val="28"/>
        </w:rPr>
        <w:t xml:space="preserve">принципы противодействия коррупции и меры предупреждения коррупционных </w:t>
      </w:r>
      <w:r w:rsidRPr="00F5224D">
        <w:rPr>
          <w:spacing w:val="-2"/>
          <w:sz w:val="28"/>
          <w:szCs w:val="28"/>
        </w:rPr>
        <w:t>правонарушений.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200" w:line="278" w:lineRule="auto"/>
        <w:ind w:left="2" w:right="137" w:firstLine="283"/>
        <w:jc w:val="both"/>
        <w:rPr>
          <w:sz w:val="28"/>
        </w:rPr>
      </w:pPr>
      <w:r>
        <w:rPr>
          <w:sz w:val="28"/>
        </w:rPr>
        <w:t>Д</w:t>
      </w:r>
      <w:r>
        <w:rPr>
          <w:sz w:val="28"/>
        </w:rPr>
        <w:t>ля целей настоящего документа используются следующие основные понятия: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 xml:space="preserve">Коррупция - злоупотребление служебным положением, дача взятки, получение взятки, злоупотребление </w:t>
      </w:r>
      <w:r>
        <w:rPr>
          <w:sz w:val="28"/>
        </w:rPr>
        <w:t>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</w:t>
      </w:r>
      <w:r>
        <w:rPr>
          <w:sz w:val="28"/>
        </w:rPr>
        <w:t xml:space="preserve">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before="198" w:line="278" w:lineRule="auto"/>
        <w:ind w:left="1" w:right="135" w:firstLine="283"/>
        <w:jc w:val="both"/>
        <w:rPr>
          <w:sz w:val="28"/>
        </w:rPr>
      </w:pPr>
      <w:r>
        <w:rPr>
          <w:sz w:val="28"/>
        </w:rPr>
        <w:lastRenderedPageBreak/>
        <w:t xml:space="preserve">Противодействие коррупции – деятельность федеральных органов </w:t>
      </w:r>
      <w:proofErr w:type="gramStart"/>
      <w:r>
        <w:rPr>
          <w:sz w:val="28"/>
        </w:rPr>
        <w:t>государственной</w:t>
      </w:r>
      <w:r>
        <w:rPr>
          <w:spacing w:val="76"/>
          <w:sz w:val="28"/>
        </w:rPr>
        <w:t xml:space="preserve">  </w:t>
      </w:r>
      <w:r>
        <w:rPr>
          <w:sz w:val="28"/>
        </w:rPr>
        <w:t>власти</w:t>
      </w:r>
      <w:proofErr w:type="gramEnd"/>
      <w:r>
        <w:rPr>
          <w:sz w:val="28"/>
        </w:rPr>
        <w:t>,</w:t>
      </w:r>
      <w:r>
        <w:rPr>
          <w:spacing w:val="77"/>
          <w:sz w:val="28"/>
        </w:rPr>
        <w:t xml:space="preserve">  </w:t>
      </w:r>
      <w:r>
        <w:rPr>
          <w:sz w:val="28"/>
        </w:rPr>
        <w:t>органов</w:t>
      </w:r>
      <w:r>
        <w:rPr>
          <w:spacing w:val="77"/>
          <w:sz w:val="28"/>
        </w:rPr>
        <w:t xml:space="preserve">  </w:t>
      </w:r>
      <w:r>
        <w:rPr>
          <w:sz w:val="28"/>
        </w:rPr>
        <w:t>государ</w:t>
      </w:r>
      <w:r>
        <w:rPr>
          <w:sz w:val="28"/>
        </w:rPr>
        <w:t>ственной</w:t>
      </w:r>
      <w:r>
        <w:rPr>
          <w:spacing w:val="78"/>
          <w:sz w:val="28"/>
        </w:rPr>
        <w:t xml:space="preserve">  </w:t>
      </w:r>
      <w:r>
        <w:rPr>
          <w:sz w:val="28"/>
        </w:rPr>
        <w:t>власти</w:t>
      </w:r>
      <w:r>
        <w:rPr>
          <w:spacing w:val="78"/>
          <w:sz w:val="28"/>
        </w:rPr>
        <w:t xml:space="preserve">  </w:t>
      </w:r>
      <w:r>
        <w:rPr>
          <w:spacing w:val="-2"/>
          <w:sz w:val="28"/>
        </w:rPr>
        <w:t>субъектов</w:t>
      </w:r>
    </w:p>
    <w:p w:rsidR="00351BF6" w:rsidRDefault="00210783">
      <w:pPr>
        <w:pStyle w:val="a3"/>
        <w:spacing w:before="209" w:line="276" w:lineRule="auto"/>
        <w:ind w:right="136" w:firstLine="0"/>
      </w:pPr>
      <w:r>
        <w:t>Российской Федерации, органов местного самоуправления, институтов гражданского общества, организаций и физических лиц в пределах их полномочий</w:t>
      </w:r>
      <w:r>
        <w:rPr>
          <w:spacing w:val="30"/>
        </w:rPr>
        <w:t xml:space="preserve"> </w:t>
      </w:r>
      <w:r>
        <w:t>(пункт</w:t>
      </w:r>
      <w:r>
        <w:rPr>
          <w:spacing w:val="29"/>
        </w:rPr>
        <w:t xml:space="preserve"> </w:t>
      </w:r>
      <w:r>
        <w:t>2</w:t>
      </w:r>
      <w:r>
        <w:rPr>
          <w:spacing w:val="33"/>
        </w:rPr>
        <w:t xml:space="preserve"> </w:t>
      </w:r>
      <w:r>
        <w:t>статьи</w:t>
      </w:r>
      <w:r>
        <w:rPr>
          <w:spacing w:val="30"/>
        </w:rPr>
        <w:t xml:space="preserve"> </w:t>
      </w:r>
      <w:r>
        <w:t>1</w:t>
      </w:r>
      <w:r>
        <w:rPr>
          <w:spacing w:val="33"/>
        </w:rPr>
        <w:t xml:space="preserve"> </w:t>
      </w:r>
      <w:r>
        <w:t>Федерального</w:t>
      </w:r>
      <w:r>
        <w:rPr>
          <w:spacing w:val="33"/>
        </w:rPr>
        <w:t xml:space="preserve"> </w:t>
      </w:r>
      <w:r>
        <w:t>з</w:t>
      </w:r>
      <w:r>
        <w:t>акона</w:t>
      </w:r>
      <w:r>
        <w:rPr>
          <w:spacing w:val="29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t>«25»</w:t>
      </w:r>
      <w:r>
        <w:rPr>
          <w:spacing w:val="31"/>
        </w:rPr>
        <w:t xml:space="preserve"> </w:t>
      </w:r>
      <w:r>
        <w:t>декабря</w:t>
      </w:r>
      <w:r>
        <w:rPr>
          <w:spacing w:val="30"/>
        </w:rPr>
        <w:t xml:space="preserve"> </w:t>
      </w:r>
      <w:r>
        <w:rPr>
          <w:spacing w:val="-2"/>
        </w:rPr>
        <w:t>2008г.</w:t>
      </w:r>
    </w:p>
    <w:p w:rsidR="00351BF6" w:rsidRDefault="00210783">
      <w:pPr>
        <w:pStyle w:val="a3"/>
        <w:spacing w:before="3"/>
        <w:ind w:firstLine="0"/>
      </w:pPr>
      <w:r>
        <w:t>№</w:t>
      </w:r>
      <w:r>
        <w:rPr>
          <w:spacing w:val="-5"/>
        </w:rPr>
        <w:t xml:space="preserve"> </w:t>
      </w:r>
      <w:r>
        <w:t>273-ФЗ</w:t>
      </w:r>
      <w:r>
        <w:rPr>
          <w:spacing w:val="-5"/>
        </w:rPr>
        <w:t xml:space="preserve"> </w:t>
      </w:r>
      <w:r>
        <w:t>«О</w:t>
      </w:r>
      <w:r>
        <w:rPr>
          <w:spacing w:val="-6"/>
        </w:rPr>
        <w:t xml:space="preserve"> </w:t>
      </w:r>
      <w:r>
        <w:t>противодействии</w:t>
      </w:r>
      <w:r>
        <w:rPr>
          <w:spacing w:val="-4"/>
        </w:rPr>
        <w:t xml:space="preserve"> </w:t>
      </w:r>
      <w:r>
        <w:rPr>
          <w:spacing w:val="-2"/>
        </w:rPr>
        <w:t>коррупции»):</w:t>
      </w:r>
    </w:p>
    <w:p w:rsidR="00351BF6" w:rsidRDefault="00210783">
      <w:pPr>
        <w:pStyle w:val="a3"/>
        <w:spacing w:before="247" w:line="278" w:lineRule="auto"/>
        <w:ind w:right="138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351BF6" w:rsidRDefault="00210783">
      <w:pPr>
        <w:pStyle w:val="a3"/>
        <w:tabs>
          <w:tab w:val="left" w:pos="1417"/>
          <w:tab w:val="left" w:pos="3541"/>
          <w:tab w:val="left" w:pos="6373"/>
        </w:tabs>
        <w:spacing w:before="194"/>
        <w:ind w:left="284" w:firstLine="0"/>
        <w:jc w:val="left"/>
      </w:pPr>
      <w:proofErr w:type="gramStart"/>
      <w:r>
        <w:t>б)</w:t>
      </w:r>
      <w:r>
        <w:rPr>
          <w:spacing w:val="24"/>
        </w:rPr>
        <w:t xml:space="preserve">  </w:t>
      </w:r>
      <w:r>
        <w:rPr>
          <w:spacing w:val="-5"/>
        </w:rPr>
        <w:t>по</w:t>
      </w:r>
      <w:proofErr w:type="gramEnd"/>
      <w:r>
        <w:tab/>
      </w:r>
      <w:r>
        <w:rPr>
          <w:spacing w:val="-2"/>
        </w:rPr>
        <w:t>выявлению,</w:t>
      </w:r>
      <w:r>
        <w:tab/>
      </w:r>
      <w:r>
        <w:rPr>
          <w:spacing w:val="-2"/>
        </w:rPr>
        <w:t>предупреждению,</w:t>
      </w:r>
      <w:r>
        <w:tab/>
      </w:r>
      <w:r>
        <w:rPr>
          <w:spacing w:val="-2"/>
        </w:rPr>
        <w:t>пресечению,</w:t>
      </w:r>
    </w:p>
    <w:p w:rsidR="00351BF6" w:rsidRDefault="00210783">
      <w:pPr>
        <w:pStyle w:val="a3"/>
        <w:tabs>
          <w:tab w:val="left" w:pos="2833"/>
          <w:tab w:val="left" w:pos="5036"/>
          <w:tab w:val="left" w:pos="7326"/>
        </w:tabs>
        <w:spacing w:before="48" w:line="278" w:lineRule="auto"/>
        <w:ind w:right="139" w:firstLine="707"/>
        <w:jc w:val="left"/>
      </w:pPr>
      <w:r>
        <w:t>раскрытию и</w:t>
      </w:r>
      <w:r>
        <w:tab/>
      </w:r>
      <w:r>
        <w:rPr>
          <w:spacing w:val="-2"/>
        </w:rPr>
        <w:t>расследованию</w:t>
      </w:r>
      <w:r>
        <w:tab/>
      </w:r>
      <w:r>
        <w:rPr>
          <w:spacing w:val="-2"/>
        </w:rPr>
        <w:t>коррупционных</w:t>
      </w:r>
      <w:r>
        <w:tab/>
      </w:r>
      <w:r>
        <w:rPr>
          <w:spacing w:val="-2"/>
        </w:rPr>
        <w:t xml:space="preserve">правонарушений </w:t>
      </w:r>
      <w:r>
        <w:t>(борьба с коррупцией);</w:t>
      </w:r>
    </w:p>
    <w:p w:rsidR="00351BF6" w:rsidRDefault="00210783">
      <w:pPr>
        <w:pStyle w:val="a3"/>
        <w:spacing w:before="194" w:line="278" w:lineRule="auto"/>
        <w:ind w:right="142"/>
      </w:pPr>
      <w:r>
        <w:t xml:space="preserve">в) по минимизации и (или) ликвидации последствий коррупционных </w:t>
      </w:r>
      <w:r>
        <w:rPr>
          <w:spacing w:val="-2"/>
        </w:rPr>
        <w:t>правонарушений.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Взятка – получение должностным лицом, иностранным должностным лицом либо должностным лицом публичной международ</w:t>
      </w:r>
      <w:r>
        <w:rPr>
          <w:sz w:val="28"/>
        </w:rPr>
        <w:t>ной организации лично или через посредника денег, ценных бумаг, иного имущества либо в виде незаконных оказанных ему услуг имущественного характера, предоставления иных имущественных прав за совершение действий (бездействие) в пользу взяткодателя или предс</w:t>
      </w:r>
      <w:r>
        <w:rPr>
          <w:sz w:val="28"/>
        </w:rPr>
        <w:t>тавляемых им лиц, если такие действия (бездействие) входят в служебные полномочия должностного лица либо если оно в силу должностного положения может способствовать таким действиям (бездействию), а равно за общее покровительство или попустительство по служ</w:t>
      </w:r>
      <w:r>
        <w:rPr>
          <w:sz w:val="28"/>
        </w:rPr>
        <w:t>бе.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before="199" w:line="276" w:lineRule="auto"/>
        <w:ind w:left="1" w:right="138" w:firstLine="283"/>
        <w:jc w:val="both"/>
        <w:rPr>
          <w:sz w:val="28"/>
        </w:rPr>
      </w:pPr>
      <w:r>
        <w:rPr>
          <w:sz w:val="28"/>
        </w:rPr>
        <w:t>Коммерческий подкуп – незаконная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</w:t>
      </w:r>
    </w:p>
    <w:p w:rsidR="00351BF6" w:rsidRDefault="00210783">
      <w:pPr>
        <w:pStyle w:val="a3"/>
        <w:spacing w:before="199" w:line="278" w:lineRule="auto"/>
        <w:ind w:left="2" w:right="138" w:firstLine="352"/>
      </w:pPr>
      <w:r>
        <w:t>прав за соверш</w:t>
      </w:r>
      <w:r>
        <w:t>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192" w:line="276" w:lineRule="auto"/>
        <w:ind w:left="2" w:right="136" w:firstLine="283"/>
        <w:jc w:val="both"/>
        <w:rPr>
          <w:sz w:val="28"/>
        </w:rPr>
      </w:pPr>
      <w:r>
        <w:rPr>
          <w:sz w:val="28"/>
        </w:rPr>
        <w:t>Конфликт интересов – ситуация, при которой личная заинтересованность (прямая или косвенная) р</w:t>
      </w:r>
      <w:r>
        <w:rPr>
          <w:sz w:val="28"/>
        </w:rPr>
        <w:t xml:space="preserve">аботника (представителя организации) влияет или может повлиять на надлежащее исполнение им </w:t>
      </w:r>
      <w:r>
        <w:rPr>
          <w:sz w:val="28"/>
        </w:rPr>
        <w:lastRenderedPageBreak/>
        <w:t>должностных</w:t>
      </w:r>
      <w:r>
        <w:rPr>
          <w:spacing w:val="30"/>
          <w:sz w:val="28"/>
        </w:rPr>
        <w:t xml:space="preserve"> </w:t>
      </w:r>
      <w:r>
        <w:rPr>
          <w:sz w:val="28"/>
        </w:rPr>
        <w:t>(трудовых)</w:t>
      </w:r>
      <w:r>
        <w:rPr>
          <w:spacing w:val="28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при</w:t>
      </w:r>
      <w:r>
        <w:rPr>
          <w:spacing w:val="3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31"/>
          <w:sz w:val="28"/>
        </w:rPr>
        <w:t xml:space="preserve"> </w:t>
      </w:r>
      <w:r>
        <w:rPr>
          <w:sz w:val="28"/>
        </w:rPr>
        <w:t>возникает</w:t>
      </w:r>
      <w:r>
        <w:rPr>
          <w:spacing w:val="27"/>
          <w:sz w:val="28"/>
        </w:rPr>
        <w:t xml:space="preserve"> </w:t>
      </w:r>
      <w:r>
        <w:rPr>
          <w:sz w:val="28"/>
        </w:rPr>
        <w:t>или</w:t>
      </w:r>
      <w:r>
        <w:rPr>
          <w:spacing w:val="31"/>
          <w:sz w:val="28"/>
        </w:rPr>
        <w:t xml:space="preserve"> </w:t>
      </w:r>
      <w:r>
        <w:rPr>
          <w:spacing w:val="-2"/>
          <w:sz w:val="28"/>
        </w:rPr>
        <w:t>может</w:t>
      </w:r>
    </w:p>
    <w:p w:rsidR="00351BF6" w:rsidRDefault="00210783">
      <w:pPr>
        <w:pStyle w:val="a3"/>
        <w:spacing w:before="209" w:line="276" w:lineRule="auto"/>
        <w:ind w:right="137" w:firstLine="0"/>
      </w:pPr>
      <w:r>
        <w:t>возникнуть противоречие между личной заинтересованностью работника (представителя организации) и правами и законными инт</w:t>
      </w:r>
      <w:r>
        <w:t>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4"/>
        </w:tabs>
        <w:spacing w:before="201"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Коррупционное правонарушение - деяние, обладающее признаками коррупции, за которые нормативным правовым актом предусмотрена</w:t>
      </w:r>
      <w:r>
        <w:rPr>
          <w:spacing w:val="-18"/>
          <w:sz w:val="28"/>
        </w:rPr>
        <w:t xml:space="preserve"> </w:t>
      </w:r>
      <w:r>
        <w:rPr>
          <w:sz w:val="28"/>
        </w:rPr>
        <w:t>гражданско-правовая,</w:t>
      </w:r>
      <w:r>
        <w:rPr>
          <w:spacing w:val="-17"/>
          <w:sz w:val="28"/>
        </w:rPr>
        <w:t xml:space="preserve"> </w:t>
      </w:r>
      <w:r>
        <w:rPr>
          <w:sz w:val="28"/>
        </w:rPr>
        <w:t>дисциплинарная,</w:t>
      </w:r>
      <w:r>
        <w:rPr>
          <w:spacing w:val="-18"/>
          <w:sz w:val="28"/>
        </w:rPr>
        <w:t xml:space="preserve"> </w:t>
      </w:r>
      <w:r>
        <w:rPr>
          <w:sz w:val="28"/>
        </w:rPr>
        <w:t>административная</w:t>
      </w:r>
      <w:r>
        <w:rPr>
          <w:spacing w:val="-17"/>
          <w:sz w:val="28"/>
        </w:rPr>
        <w:t xml:space="preserve"> </w:t>
      </w:r>
      <w:r>
        <w:rPr>
          <w:sz w:val="28"/>
        </w:rPr>
        <w:t>или уголовная ответственность;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4"/>
        </w:tabs>
        <w:spacing w:before="201" w:line="276" w:lineRule="auto"/>
        <w:ind w:left="1" w:right="139" w:firstLine="283"/>
        <w:jc w:val="both"/>
        <w:rPr>
          <w:sz w:val="28"/>
        </w:rPr>
      </w:pPr>
      <w:r>
        <w:rPr>
          <w:sz w:val="28"/>
        </w:rPr>
        <w:t xml:space="preserve">Коррупционный фактор - явление или совокупность явлений, порождающих коррупционные правонарушения или способствующие их </w:t>
      </w:r>
      <w:r>
        <w:rPr>
          <w:spacing w:val="-2"/>
          <w:sz w:val="28"/>
        </w:rPr>
        <w:t>распространению;</w:t>
      </w:r>
    </w:p>
    <w:p w:rsidR="00351BF6" w:rsidRDefault="00210783" w:rsidP="00363438">
      <w:pPr>
        <w:pStyle w:val="a5"/>
        <w:numPr>
          <w:ilvl w:val="1"/>
          <w:numId w:val="1"/>
        </w:numPr>
        <w:tabs>
          <w:tab w:val="left" w:pos="1414"/>
        </w:tabs>
        <w:spacing w:before="200" w:line="276" w:lineRule="auto"/>
        <w:ind w:right="137"/>
        <w:rPr>
          <w:sz w:val="28"/>
        </w:rPr>
      </w:pPr>
      <w:r>
        <w:rPr>
          <w:sz w:val="28"/>
        </w:rPr>
        <w:t xml:space="preserve">Предупреждение коррупции - деятельность </w:t>
      </w:r>
      <w:r w:rsidR="00363438" w:rsidRPr="00363438">
        <w:rPr>
          <w:sz w:val="28"/>
        </w:rPr>
        <w:t>ООО «ПЕРСОНА-</w:t>
      </w:r>
      <w:proofErr w:type="gramStart"/>
      <w:r w:rsidR="00363438" w:rsidRPr="00363438">
        <w:rPr>
          <w:sz w:val="28"/>
        </w:rPr>
        <w:t xml:space="preserve">Спутник» </w:t>
      </w:r>
      <w:r>
        <w:rPr>
          <w:sz w:val="28"/>
        </w:rPr>
        <w:t xml:space="preserve"> по</w:t>
      </w:r>
      <w:proofErr w:type="gramEnd"/>
      <w:r>
        <w:rPr>
          <w:sz w:val="28"/>
        </w:rPr>
        <w:t xml:space="preserve"> антикоррупционной политике, направленной на выявление, изучен</w:t>
      </w:r>
      <w:r>
        <w:rPr>
          <w:sz w:val="28"/>
        </w:rPr>
        <w:t>ие, ограничение либо устранение явлений, порождающих коррупционные правонарушения или способствующие их распространению.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201"/>
        <w:ind w:hanging="424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КОРРУПЦИИ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8"/>
        </w:tabs>
        <w:spacing w:before="247" w:line="278" w:lineRule="auto"/>
        <w:ind w:left="2" w:right="137" w:firstLine="283"/>
        <w:jc w:val="both"/>
        <w:rPr>
          <w:sz w:val="28"/>
        </w:rPr>
      </w:pPr>
      <w:r>
        <w:rPr>
          <w:sz w:val="28"/>
        </w:rPr>
        <w:t>Противодействие коррупции в Российской Федерации осуществляется на основе следующих принцип</w:t>
      </w:r>
      <w:r>
        <w:rPr>
          <w:sz w:val="28"/>
        </w:rPr>
        <w:t>ов: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8" w:lineRule="auto"/>
        <w:ind w:right="137" w:firstLine="283"/>
        <w:rPr>
          <w:sz w:val="28"/>
        </w:rPr>
      </w:pPr>
      <w:r>
        <w:rPr>
          <w:sz w:val="28"/>
        </w:rPr>
        <w:t xml:space="preserve">признание, обеспечение и защита основных прав и свобод человека и </w:t>
      </w:r>
      <w:r>
        <w:rPr>
          <w:spacing w:val="-2"/>
          <w:sz w:val="28"/>
        </w:rPr>
        <w:t>гражданина;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10"/>
        </w:tabs>
        <w:spacing w:before="196"/>
        <w:ind w:left="710"/>
        <w:jc w:val="left"/>
        <w:rPr>
          <w:sz w:val="28"/>
        </w:rPr>
      </w:pPr>
      <w:r>
        <w:rPr>
          <w:spacing w:val="-2"/>
          <w:sz w:val="28"/>
        </w:rPr>
        <w:t>законность;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5" w:line="278" w:lineRule="auto"/>
        <w:ind w:right="137" w:firstLine="283"/>
        <w:rPr>
          <w:sz w:val="28"/>
        </w:rPr>
      </w:pPr>
      <w:r>
        <w:rPr>
          <w:sz w:val="28"/>
        </w:rPr>
        <w:t xml:space="preserve">неотвратимость ответственности за совершение коррупционных </w:t>
      </w:r>
      <w:r>
        <w:rPr>
          <w:spacing w:val="-2"/>
          <w:sz w:val="28"/>
        </w:rPr>
        <w:t>правонарушений;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8" w:lineRule="auto"/>
        <w:ind w:right="134" w:firstLine="283"/>
        <w:rPr>
          <w:sz w:val="28"/>
        </w:rPr>
      </w:pPr>
      <w:r>
        <w:rPr>
          <w:sz w:val="28"/>
        </w:rPr>
        <w:t>комплексное использование политических, организационных, информационно- пропагандистских, социально-экономических, правовых, специальных и иных мер;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10"/>
        </w:tabs>
        <w:spacing w:before="192"/>
        <w:ind w:left="710" w:hanging="424"/>
        <w:jc w:val="left"/>
        <w:rPr>
          <w:sz w:val="28"/>
        </w:rPr>
      </w:pPr>
      <w:r>
        <w:rPr>
          <w:sz w:val="28"/>
        </w:rPr>
        <w:t>приоритетное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мер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предупреждению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10"/>
        </w:tabs>
        <w:spacing w:before="247" w:line="278" w:lineRule="auto"/>
        <w:ind w:left="3" w:right="135" w:firstLine="283"/>
        <w:rPr>
          <w:sz w:val="28"/>
        </w:rPr>
      </w:pPr>
      <w:r>
        <w:rPr>
          <w:sz w:val="28"/>
        </w:rPr>
        <w:t>сотрудничество государства с институтами гражданск</w:t>
      </w:r>
      <w:r>
        <w:rPr>
          <w:sz w:val="28"/>
        </w:rPr>
        <w:t xml:space="preserve">ого общества, </w:t>
      </w:r>
      <w:r>
        <w:rPr>
          <w:sz w:val="28"/>
        </w:rPr>
        <w:lastRenderedPageBreak/>
        <w:t>международными организациями и физическими лицами.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9"/>
        </w:tabs>
        <w:spacing w:before="1" w:line="278" w:lineRule="auto"/>
        <w:ind w:left="1" w:right="138" w:firstLine="283"/>
        <w:rPr>
          <w:sz w:val="28"/>
        </w:rPr>
      </w:pPr>
      <w:r>
        <w:rPr>
          <w:sz w:val="28"/>
        </w:rPr>
        <w:t>Система мер противодействия коррупции в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 основывается на следующих ключевых принципах: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134"/>
          <w:tab w:val="left" w:pos="4083"/>
          <w:tab w:val="left" w:pos="5604"/>
          <w:tab w:val="left" w:pos="7555"/>
        </w:tabs>
        <w:spacing w:line="278" w:lineRule="auto"/>
        <w:ind w:left="1" w:right="139" w:firstLine="283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соответствия</w:t>
      </w:r>
      <w:r>
        <w:rPr>
          <w:sz w:val="28"/>
        </w:rPr>
        <w:tab/>
      </w:r>
      <w:r>
        <w:rPr>
          <w:spacing w:val="-2"/>
          <w:sz w:val="28"/>
        </w:rPr>
        <w:t>политики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 xml:space="preserve">действующему </w:t>
      </w:r>
      <w:r>
        <w:rPr>
          <w:sz w:val="28"/>
        </w:rPr>
        <w:t>законодательству и общепринятым нормам.</w:t>
      </w:r>
    </w:p>
    <w:p w:rsidR="00351BF6" w:rsidRDefault="00210783">
      <w:pPr>
        <w:pStyle w:val="a3"/>
        <w:spacing w:before="194" w:line="276" w:lineRule="auto"/>
        <w:ind w:right="137"/>
      </w:pPr>
      <w:r>
        <w:t>Соответствие</w:t>
      </w:r>
      <w:r>
        <w:rPr>
          <w:spacing w:val="-10"/>
        </w:rPr>
        <w:t xml:space="preserve"> </w:t>
      </w:r>
      <w:r>
        <w:t>реализуемых</w:t>
      </w:r>
      <w:r>
        <w:rPr>
          <w:spacing w:val="-9"/>
        </w:rPr>
        <w:t xml:space="preserve"> </w:t>
      </w:r>
      <w:r>
        <w:t>антикоррупционных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Конституции Российской Федерации, заключенным Российской Федерацией международным</w:t>
      </w:r>
      <w:r>
        <w:rPr>
          <w:spacing w:val="-8"/>
        </w:rPr>
        <w:t xml:space="preserve"> </w:t>
      </w:r>
      <w:r>
        <w:t>договорам,</w:t>
      </w:r>
      <w:r>
        <w:rPr>
          <w:spacing w:val="-9"/>
        </w:rPr>
        <w:t xml:space="preserve"> </w:t>
      </w:r>
      <w:r>
        <w:t>законодательству</w:t>
      </w:r>
      <w:r>
        <w:rPr>
          <w:spacing w:val="-7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иным нормативным правовым актам, применимым к 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1"/>
        <w:ind w:left="709" w:hanging="424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руководства.</w:t>
      </w:r>
    </w:p>
    <w:p w:rsidR="00351BF6" w:rsidRDefault="00210783">
      <w:pPr>
        <w:pStyle w:val="a3"/>
        <w:spacing w:before="247" w:line="278" w:lineRule="auto"/>
        <w:ind w:right="138"/>
      </w:pPr>
      <w:r>
        <w:t>Ключевая роль руководства Организации в формировании культуры нетерпимости к коррупции;</w:t>
      </w:r>
    </w:p>
    <w:p w:rsidR="00351BF6" w:rsidRDefault="00210783">
      <w:pPr>
        <w:pStyle w:val="a3"/>
        <w:spacing w:before="196"/>
        <w:ind w:left="285" w:firstLine="0"/>
        <w:jc w:val="left"/>
      </w:pPr>
      <w:r>
        <w:t>-принцип</w:t>
      </w:r>
      <w:r>
        <w:rPr>
          <w:spacing w:val="-8"/>
        </w:rPr>
        <w:t xml:space="preserve"> </w:t>
      </w:r>
      <w:r>
        <w:t>вовлеченности</w:t>
      </w:r>
      <w:r>
        <w:rPr>
          <w:spacing w:val="-9"/>
        </w:rPr>
        <w:t xml:space="preserve"> </w:t>
      </w:r>
      <w:r>
        <w:rPr>
          <w:spacing w:val="-2"/>
        </w:rPr>
        <w:t>работников.</w:t>
      </w:r>
    </w:p>
    <w:p w:rsidR="00351BF6" w:rsidRDefault="00210783">
      <w:pPr>
        <w:pStyle w:val="a3"/>
        <w:spacing w:before="244" w:line="278" w:lineRule="auto"/>
        <w:ind w:right="138"/>
      </w:pPr>
      <w:r>
        <w:t>Информированность работников Организа</w:t>
      </w:r>
      <w:r>
        <w:t>ции о положениях антикоррупционного</w:t>
      </w:r>
      <w:r>
        <w:rPr>
          <w:spacing w:val="-18"/>
        </w:rPr>
        <w:t xml:space="preserve"> </w:t>
      </w:r>
      <w:r>
        <w:t>законодательства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активное</w:t>
      </w:r>
      <w:r>
        <w:rPr>
          <w:spacing w:val="-18"/>
        </w:rPr>
        <w:t xml:space="preserve"> </w:t>
      </w:r>
      <w:r>
        <w:t>участие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формировании и реализации антикоррупционных стандартов и процедур;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141"/>
          <w:tab w:val="left" w:pos="4299"/>
          <w:tab w:val="left" w:pos="7149"/>
          <w:tab w:val="left" w:pos="8666"/>
        </w:tabs>
        <w:spacing w:before="193" w:line="278" w:lineRule="auto"/>
        <w:ind w:left="1" w:right="139" w:firstLine="283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r>
        <w:rPr>
          <w:spacing w:val="-2"/>
          <w:sz w:val="28"/>
        </w:rPr>
        <w:t>соразмерности</w:t>
      </w:r>
      <w:r>
        <w:rPr>
          <w:sz w:val="28"/>
        </w:rPr>
        <w:tab/>
      </w:r>
      <w:r>
        <w:rPr>
          <w:spacing w:val="-2"/>
          <w:sz w:val="28"/>
        </w:rPr>
        <w:t>антикоррупционных</w:t>
      </w:r>
      <w:r>
        <w:rPr>
          <w:sz w:val="28"/>
        </w:rPr>
        <w:tab/>
      </w:r>
      <w:r>
        <w:rPr>
          <w:spacing w:val="-2"/>
          <w:sz w:val="28"/>
        </w:rPr>
        <w:t>процедур</w:t>
      </w:r>
      <w:r>
        <w:rPr>
          <w:sz w:val="28"/>
        </w:rPr>
        <w:tab/>
      </w:r>
      <w:r>
        <w:rPr>
          <w:spacing w:val="-2"/>
          <w:sz w:val="28"/>
        </w:rPr>
        <w:t>риску коррупции.</w:t>
      </w:r>
    </w:p>
    <w:p w:rsidR="00351BF6" w:rsidRDefault="00210783">
      <w:pPr>
        <w:pStyle w:val="a3"/>
        <w:spacing w:before="191" w:line="276" w:lineRule="auto"/>
        <w:ind w:right="137"/>
      </w:pPr>
      <w:r>
        <w:t>Разработка и выполнение комплекса мероприятий,</w:t>
      </w:r>
      <w:r>
        <w:t xml:space="preserve"> позволяющих снизить вероятность вовлечения Организации, его руководителей и сотрудников в коррупционную деятельность, осуществляется с учетом существующих в деятельности данной Организации коррупционных рисков;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4"/>
        <w:ind w:left="709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14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антикоррупционных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проц</w:t>
      </w:r>
      <w:r>
        <w:rPr>
          <w:spacing w:val="-2"/>
          <w:sz w:val="28"/>
        </w:rPr>
        <w:t>едур.</w:t>
      </w:r>
    </w:p>
    <w:p w:rsidR="00351BF6" w:rsidRDefault="00210783">
      <w:pPr>
        <w:pStyle w:val="a3"/>
        <w:spacing w:before="245" w:line="278" w:lineRule="auto"/>
        <w:ind w:right="137"/>
      </w:pPr>
      <w:r>
        <w:t>Применение в Организации таких антикоррупционных мероприятий, которые имеют низкую стоимость, обеспечивают простоту реализации и приносят значимый результат;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ind w:left="709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неотвратимости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наказания.</w:t>
      </w:r>
    </w:p>
    <w:p w:rsidR="00351BF6" w:rsidRDefault="00210783">
      <w:pPr>
        <w:pStyle w:val="a3"/>
        <w:spacing w:before="245" w:line="278" w:lineRule="auto"/>
        <w:ind w:right="136"/>
      </w:pPr>
      <w:r>
        <w:t>Неотвратимость</w:t>
      </w:r>
      <w:r>
        <w:rPr>
          <w:spacing w:val="-18"/>
        </w:rPr>
        <w:t xml:space="preserve"> </w:t>
      </w:r>
      <w:r>
        <w:t>наказания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работников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вне</w:t>
      </w:r>
      <w:r>
        <w:rPr>
          <w:spacing w:val="-17"/>
        </w:rPr>
        <w:t xml:space="preserve"> </w:t>
      </w:r>
      <w:r>
        <w:t>зависимости</w:t>
      </w:r>
      <w:r>
        <w:rPr>
          <w:spacing w:val="-17"/>
        </w:rPr>
        <w:t xml:space="preserve"> </w:t>
      </w:r>
      <w:r>
        <w:t>от занимаемой</w:t>
      </w:r>
      <w:r>
        <w:rPr>
          <w:spacing w:val="23"/>
        </w:rPr>
        <w:t xml:space="preserve"> </w:t>
      </w:r>
      <w:r>
        <w:t>должности,</w:t>
      </w:r>
      <w:r>
        <w:rPr>
          <w:spacing w:val="26"/>
        </w:rPr>
        <w:t xml:space="preserve"> </w:t>
      </w:r>
      <w:r>
        <w:t>стажа</w:t>
      </w:r>
      <w:r>
        <w:rPr>
          <w:spacing w:val="25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иных</w:t>
      </w:r>
      <w:r>
        <w:rPr>
          <w:spacing w:val="25"/>
        </w:rPr>
        <w:t xml:space="preserve"> </w:t>
      </w:r>
      <w:r>
        <w:t>условий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25"/>
        </w:rPr>
        <w:t xml:space="preserve"> </w:t>
      </w:r>
      <w:r>
        <w:rPr>
          <w:spacing w:val="-2"/>
        </w:rPr>
        <w:t>совершения</w:t>
      </w:r>
    </w:p>
    <w:p w:rsidR="00351BF6" w:rsidRDefault="00351BF6">
      <w:pPr>
        <w:pStyle w:val="a3"/>
        <w:spacing w:line="278" w:lineRule="auto"/>
        <w:sectPr w:rsidR="00351BF6">
          <w:headerReference w:type="default" r:id="rId7"/>
          <w:footerReference w:type="default" r:id="rId8"/>
          <w:pgSz w:w="11910" w:h="16840"/>
          <w:pgMar w:top="2000" w:right="708" w:bottom="980" w:left="1700" w:header="491" w:footer="746" w:gutter="0"/>
          <w:cols w:space="720"/>
        </w:sectPr>
      </w:pPr>
    </w:p>
    <w:p w:rsidR="00351BF6" w:rsidRDefault="00210783">
      <w:pPr>
        <w:pStyle w:val="a3"/>
        <w:spacing w:before="209" w:line="276" w:lineRule="auto"/>
        <w:ind w:right="137" w:firstLine="0"/>
      </w:pPr>
      <w:r>
        <w:lastRenderedPageBreak/>
        <w:t>ими коррупционных правонарушений в связи с исполнением трудовых обязанностей, а также персональная ответственность руководства Организаци</w:t>
      </w:r>
      <w:r>
        <w:t xml:space="preserve">и за реализацию внутриорганизационной антикоррупционной </w:t>
      </w:r>
      <w:r>
        <w:rPr>
          <w:spacing w:val="-2"/>
        </w:rPr>
        <w:t>политики;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4"/>
        <w:ind w:left="709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351BF6" w:rsidRDefault="00210783">
      <w:pPr>
        <w:pStyle w:val="a3"/>
        <w:spacing w:before="244" w:line="278" w:lineRule="auto"/>
        <w:ind w:right="137"/>
      </w:pPr>
      <w:r>
        <w:t>Информирование контрагентов,</w:t>
      </w:r>
      <w:r>
        <w:rPr>
          <w:spacing w:val="-1"/>
        </w:rPr>
        <w:t xml:space="preserve"> </w:t>
      </w:r>
      <w:r>
        <w:t>партнеров</w:t>
      </w:r>
      <w:r>
        <w:rPr>
          <w:spacing w:val="-1"/>
        </w:rPr>
        <w:t xml:space="preserve"> </w:t>
      </w:r>
      <w:r>
        <w:t>и общественности о принятых в Организации антикоррупционных стандартах работы;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7"/>
        <w:ind w:left="709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8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регулярного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</w:t>
      </w:r>
      <w:r>
        <w:rPr>
          <w:spacing w:val="-2"/>
          <w:sz w:val="28"/>
        </w:rPr>
        <w:t>ниторинга.</w:t>
      </w:r>
    </w:p>
    <w:p w:rsidR="00351BF6" w:rsidRDefault="00210783">
      <w:pPr>
        <w:pStyle w:val="a3"/>
        <w:spacing w:before="247" w:line="278" w:lineRule="auto"/>
        <w:ind w:right="138"/>
      </w:pPr>
      <w:r>
        <w:t xml:space="preserve">Регулярное осуществление мониторинга эффективности внедренных антикоррупционных стандартов и процедур, а также контроля за их </w:t>
      </w:r>
      <w:r>
        <w:rPr>
          <w:spacing w:val="-2"/>
        </w:rPr>
        <w:t>исполнением.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192"/>
        <w:jc w:val="left"/>
        <w:rPr>
          <w:sz w:val="28"/>
        </w:rPr>
      </w:pPr>
      <w:r>
        <w:rPr>
          <w:sz w:val="28"/>
        </w:rPr>
        <w:t>ЦЕЛИ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ПОЛИТИКИ</w:t>
      </w:r>
    </w:p>
    <w:p w:rsidR="00351BF6" w:rsidRDefault="00210783" w:rsidP="00233149">
      <w:pPr>
        <w:pStyle w:val="a5"/>
        <w:numPr>
          <w:ilvl w:val="1"/>
          <w:numId w:val="1"/>
        </w:numPr>
        <w:tabs>
          <w:tab w:val="left" w:pos="777"/>
        </w:tabs>
        <w:spacing w:before="247" w:line="276" w:lineRule="auto"/>
        <w:ind w:right="137"/>
        <w:rPr>
          <w:sz w:val="28"/>
        </w:rPr>
      </w:pPr>
      <w:r>
        <w:rPr>
          <w:sz w:val="28"/>
        </w:rPr>
        <w:t>Политика</w:t>
      </w:r>
      <w:r>
        <w:rPr>
          <w:spacing w:val="-4"/>
          <w:sz w:val="28"/>
        </w:rPr>
        <w:t xml:space="preserve"> </w:t>
      </w:r>
      <w:r>
        <w:rPr>
          <w:sz w:val="28"/>
        </w:rPr>
        <w:t>отражает</w:t>
      </w:r>
      <w:r>
        <w:rPr>
          <w:spacing w:val="-7"/>
          <w:sz w:val="28"/>
        </w:rPr>
        <w:t xml:space="preserve"> </w:t>
      </w:r>
      <w:r>
        <w:rPr>
          <w:sz w:val="28"/>
        </w:rPr>
        <w:t>приверженность</w:t>
      </w:r>
      <w:r>
        <w:rPr>
          <w:spacing w:val="-7"/>
          <w:sz w:val="28"/>
        </w:rPr>
        <w:t xml:space="preserve"> </w:t>
      </w:r>
      <w:r w:rsidR="00233149" w:rsidRPr="00233149">
        <w:rPr>
          <w:spacing w:val="-7"/>
          <w:sz w:val="28"/>
        </w:rPr>
        <w:t>ООО «ПЕРСОНА-</w:t>
      </w:r>
      <w:proofErr w:type="gramStart"/>
      <w:r w:rsidR="00233149" w:rsidRPr="00233149">
        <w:rPr>
          <w:spacing w:val="-7"/>
          <w:sz w:val="28"/>
        </w:rPr>
        <w:t xml:space="preserve">Спутник» 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руководства высоким этическим стандартам и принципам открытого и честного ведения деятельности в Организации, а также поддержанию репутации на должном </w:t>
      </w:r>
      <w:r>
        <w:rPr>
          <w:spacing w:val="-2"/>
          <w:sz w:val="28"/>
        </w:rPr>
        <w:t>уровне.</w:t>
      </w:r>
    </w:p>
    <w:p w:rsidR="00351BF6" w:rsidRDefault="00210783">
      <w:pPr>
        <w:pStyle w:val="a3"/>
        <w:spacing w:before="201"/>
        <w:ind w:left="285" w:firstLine="0"/>
        <w:jc w:val="left"/>
      </w:pPr>
      <w:r>
        <w:t>Организация</w:t>
      </w:r>
      <w:r>
        <w:rPr>
          <w:spacing w:val="-8"/>
        </w:rPr>
        <w:t xml:space="preserve"> </w:t>
      </w:r>
      <w:r>
        <w:t>ставит</w:t>
      </w:r>
      <w:r>
        <w:rPr>
          <w:spacing w:val="-8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собой</w:t>
      </w:r>
      <w:r>
        <w:rPr>
          <w:spacing w:val="-4"/>
        </w:rPr>
        <w:t xml:space="preserve"> цели:</w:t>
      </w:r>
    </w:p>
    <w:p w:rsidR="00351BF6" w:rsidRDefault="00210783" w:rsidP="003C551B">
      <w:pPr>
        <w:pStyle w:val="a5"/>
        <w:numPr>
          <w:ilvl w:val="2"/>
          <w:numId w:val="1"/>
        </w:numPr>
        <w:tabs>
          <w:tab w:val="left" w:pos="709"/>
        </w:tabs>
        <w:spacing w:before="247" w:line="276" w:lineRule="auto"/>
        <w:ind w:right="137"/>
        <w:rPr>
          <w:sz w:val="28"/>
        </w:rPr>
      </w:pPr>
      <w:r>
        <w:rPr>
          <w:sz w:val="28"/>
        </w:rPr>
        <w:t>минимизировать риск вовлечения</w:t>
      </w:r>
      <w:r w:rsidR="003C551B">
        <w:rPr>
          <w:sz w:val="28"/>
        </w:rPr>
        <w:t xml:space="preserve"> </w:t>
      </w:r>
      <w:r w:rsidR="003C551B" w:rsidRPr="003C551B">
        <w:rPr>
          <w:sz w:val="28"/>
        </w:rPr>
        <w:t>ООО «ПЕРСОНА-Спутник»</w:t>
      </w:r>
      <w:r w:rsidRPr="003C551B">
        <w:rPr>
          <w:sz w:val="28"/>
        </w:rPr>
        <w:t>,</w:t>
      </w:r>
      <w:r>
        <w:rPr>
          <w:sz w:val="28"/>
        </w:rPr>
        <w:t xml:space="preserve"> руководства Организации и работников независимо от занимаемой должности в коррупционную деятельность;</w:t>
      </w:r>
    </w:p>
    <w:p w:rsidR="00351BF6" w:rsidRDefault="00210783" w:rsidP="003C551B">
      <w:pPr>
        <w:pStyle w:val="a5"/>
        <w:numPr>
          <w:ilvl w:val="2"/>
          <w:numId w:val="1"/>
        </w:numPr>
        <w:tabs>
          <w:tab w:val="left" w:pos="709"/>
        </w:tabs>
        <w:spacing w:before="200" w:line="278" w:lineRule="auto"/>
        <w:ind w:right="137"/>
        <w:rPr>
          <w:sz w:val="28"/>
        </w:rPr>
      </w:pPr>
      <w:r>
        <w:rPr>
          <w:sz w:val="28"/>
        </w:rPr>
        <w:t xml:space="preserve">сформировать у работников и иных лиц единообразное понимание политики </w:t>
      </w:r>
      <w:r w:rsidR="003C551B" w:rsidRPr="003C551B">
        <w:rPr>
          <w:sz w:val="28"/>
        </w:rPr>
        <w:t xml:space="preserve">ООО «ПЕРСОНА-Спутник» </w:t>
      </w:r>
      <w:r>
        <w:rPr>
          <w:sz w:val="28"/>
        </w:rPr>
        <w:t xml:space="preserve">о неприятии коррупции </w:t>
      </w:r>
      <w:r>
        <w:rPr>
          <w:sz w:val="28"/>
        </w:rPr>
        <w:t xml:space="preserve">в любых формах и </w:t>
      </w:r>
      <w:r>
        <w:rPr>
          <w:spacing w:val="-2"/>
          <w:sz w:val="28"/>
        </w:rPr>
        <w:t>проявлениях;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89" w:line="278" w:lineRule="auto"/>
        <w:ind w:right="135" w:firstLine="283"/>
        <w:rPr>
          <w:sz w:val="28"/>
        </w:rPr>
      </w:pPr>
      <w:r>
        <w:rPr>
          <w:sz w:val="28"/>
        </w:rPr>
        <w:t xml:space="preserve">обобщить и разъяснить основные требования антикоррупционного законодательства Российской Федерации, которые могут применяться в </w:t>
      </w:r>
      <w:r>
        <w:rPr>
          <w:spacing w:val="-2"/>
          <w:sz w:val="28"/>
        </w:rPr>
        <w:t>Организации;</w:t>
      </w:r>
    </w:p>
    <w:p w:rsidR="00351BF6" w:rsidRDefault="00210783" w:rsidP="003C551B">
      <w:pPr>
        <w:pStyle w:val="a5"/>
        <w:numPr>
          <w:ilvl w:val="2"/>
          <w:numId w:val="1"/>
        </w:numPr>
        <w:tabs>
          <w:tab w:val="left" w:pos="710"/>
        </w:tabs>
        <w:spacing w:before="190" w:line="276" w:lineRule="auto"/>
        <w:ind w:right="134"/>
        <w:rPr>
          <w:sz w:val="28"/>
        </w:rPr>
      </w:pPr>
      <w:r>
        <w:rPr>
          <w:sz w:val="28"/>
        </w:rPr>
        <w:t>установить</w:t>
      </w:r>
      <w:r>
        <w:rPr>
          <w:spacing w:val="-14"/>
          <w:sz w:val="28"/>
        </w:rPr>
        <w:t xml:space="preserve"> </w:t>
      </w:r>
      <w:r>
        <w:rPr>
          <w:sz w:val="28"/>
        </w:rPr>
        <w:t>обязанность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4"/>
          <w:sz w:val="28"/>
        </w:rPr>
        <w:t xml:space="preserve"> </w:t>
      </w:r>
      <w:r w:rsidR="003C551B" w:rsidRPr="003C551B">
        <w:rPr>
          <w:spacing w:val="-14"/>
          <w:sz w:val="28"/>
        </w:rPr>
        <w:t>ООО «ПЕРСОНА-</w:t>
      </w:r>
      <w:proofErr w:type="gramStart"/>
      <w:r w:rsidR="003C551B" w:rsidRPr="003C551B">
        <w:rPr>
          <w:spacing w:val="-14"/>
          <w:sz w:val="28"/>
        </w:rPr>
        <w:t xml:space="preserve">Спутник» </w:t>
      </w:r>
      <w:r>
        <w:rPr>
          <w:spacing w:val="-12"/>
          <w:sz w:val="28"/>
        </w:rPr>
        <w:t xml:space="preserve"> </w:t>
      </w:r>
      <w:r>
        <w:rPr>
          <w:sz w:val="28"/>
        </w:rPr>
        <w:t>знать</w:t>
      </w:r>
      <w:proofErr w:type="gramEnd"/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соблюдать принципы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</w:t>
      </w:r>
      <w:r>
        <w:rPr>
          <w:sz w:val="28"/>
        </w:rPr>
        <w:t>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Политики,</w:t>
      </w:r>
      <w:r>
        <w:rPr>
          <w:spacing w:val="-5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-7"/>
          <w:sz w:val="28"/>
        </w:rPr>
        <w:t xml:space="preserve"> </w:t>
      </w:r>
      <w:r>
        <w:rPr>
          <w:sz w:val="28"/>
        </w:rPr>
        <w:t>нормы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применимого антикоррупционного законодательства, а также мероприятия по предотвращению коррупции.</w:t>
      </w:r>
    </w:p>
    <w:p w:rsidR="00351BF6" w:rsidRDefault="00351BF6">
      <w:pPr>
        <w:pStyle w:val="a5"/>
        <w:spacing w:line="276" w:lineRule="auto"/>
        <w:rPr>
          <w:sz w:val="28"/>
        </w:rPr>
        <w:sectPr w:rsidR="00351BF6">
          <w:pgSz w:w="11910" w:h="16840"/>
          <w:pgMar w:top="2000" w:right="708" w:bottom="980" w:left="1700" w:header="491" w:footer="746" w:gutter="0"/>
          <w:cols w:space="720"/>
        </w:sectPr>
      </w:pPr>
    </w:p>
    <w:p w:rsidR="00351BF6" w:rsidRDefault="00351BF6">
      <w:pPr>
        <w:pStyle w:val="a3"/>
        <w:ind w:left="0" w:firstLine="0"/>
        <w:jc w:val="left"/>
      </w:pPr>
    </w:p>
    <w:p w:rsidR="00351BF6" w:rsidRDefault="00351BF6">
      <w:pPr>
        <w:pStyle w:val="a3"/>
        <w:ind w:left="0" w:firstLine="0"/>
        <w:jc w:val="left"/>
      </w:pPr>
    </w:p>
    <w:p w:rsidR="00351BF6" w:rsidRDefault="00351BF6">
      <w:pPr>
        <w:pStyle w:val="a3"/>
        <w:ind w:left="0" w:firstLine="0"/>
        <w:jc w:val="left"/>
      </w:pPr>
    </w:p>
    <w:p w:rsidR="00351BF6" w:rsidRDefault="00351BF6">
      <w:pPr>
        <w:pStyle w:val="a3"/>
        <w:spacing w:before="66"/>
        <w:ind w:left="0" w:firstLine="0"/>
        <w:jc w:val="left"/>
      </w:pP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0"/>
        <w:jc w:val="left"/>
        <w:rPr>
          <w:sz w:val="28"/>
        </w:rPr>
      </w:pPr>
      <w:r>
        <w:rPr>
          <w:sz w:val="28"/>
        </w:rPr>
        <w:t>ОБЛАСТЬ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ОБЯЗАННОСТИ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before="244"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Основным кругом лиц, попадающих под действие политики, являются работники Организации, находящиеся с ним в трудовых отношениях, вне зависимости от занимаемой должности и выполняемых функций. Политика распространяется на лиц, например, физических и (или) юр</w:t>
      </w:r>
      <w:r>
        <w:rPr>
          <w:sz w:val="28"/>
        </w:rPr>
        <w:t>идических лиц, с которыми Организация вступает в иные договорные отношения.</w:t>
      </w:r>
    </w:p>
    <w:p w:rsidR="00351BF6" w:rsidRDefault="00210783">
      <w:pPr>
        <w:pStyle w:val="a3"/>
        <w:tabs>
          <w:tab w:val="left" w:pos="2125"/>
          <w:tab w:val="left" w:pos="2833"/>
          <w:tab w:val="left" w:pos="4249"/>
          <w:tab w:val="left" w:pos="4743"/>
          <w:tab w:val="left" w:pos="4957"/>
          <w:tab w:val="left" w:pos="6980"/>
          <w:tab w:val="left" w:pos="7081"/>
          <w:tab w:val="left" w:pos="9234"/>
        </w:tabs>
        <w:spacing w:before="201" w:line="278" w:lineRule="auto"/>
        <w:ind w:right="137"/>
        <w:jc w:val="left"/>
      </w:pPr>
      <w:r>
        <w:t>Антикоррупционные</w:t>
      </w:r>
      <w:r>
        <w:rPr>
          <w:spacing w:val="-44"/>
        </w:rPr>
        <w:t xml:space="preserve"> </w:t>
      </w:r>
      <w:r>
        <w:t>условия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обязательства</w:t>
      </w:r>
      <w:r>
        <w:tab/>
      </w:r>
      <w:r>
        <w:tab/>
      </w:r>
      <w:r>
        <w:rPr>
          <w:spacing w:val="-2"/>
        </w:rPr>
        <w:t>могут</w:t>
      </w:r>
      <w:r>
        <w:rPr>
          <w:spacing w:val="40"/>
        </w:rPr>
        <w:t xml:space="preserve"> </w:t>
      </w:r>
      <w:r>
        <w:rPr>
          <w:spacing w:val="-2"/>
        </w:rPr>
        <w:t>закрепляться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договорах,</w:t>
      </w:r>
      <w:r>
        <w:tab/>
      </w:r>
      <w:r>
        <w:tab/>
      </w:r>
      <w:r>
        <w:rPr>
          <w:spacing w:val="-2"/>
        </w:rPr>
        <w:t>заключаемых</w:t>
      </w:r>
      <w:r>
        <w:tab/>
      </w:r>
      <w:r>
        <w:rPr>
          <w:spacing w:val="-2"/>
        </w:rPr>
        <w:t>организацией</w:t>
      </w:r>
      <w:r>
        <w:tab/>
      </w:r>
      <w:r>
        <w:rPr>
          <w:spacing w:val="-10"/>
        </w:rPr>
        <w:t xml:space="preserve">с </w:t>
      </w:r>
      <w:r>
        <w:rPr>
          <w:spacing w:val="-2"/>
        </w:rPr>
        <w:t>контрагентами.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190" w:line="278" w:lineRule="auto"/>
        <w:ind w:left="1" w:right="138" w:firstLine="283"/>
        <w:jc w:val="both"/>
        <w:rPr>
          <w:sz w:val="28"/>
        </w:rPr>
      </w:pPr>
      <w:r>
        <w:rPr>
          <w:sz w:val="28"/>
        </w:rPr>
        <w:t>Ряд обязанностей работников в связи с предупреждением и проти</w:t>
      </w:r>
      <w:r>
        <w:rPr>
          <w:sz w:val="28"/>
        </w:rPr>
        <w:t>водействием коррупции: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8"/>
        </w:tabs>
        <w:spacing w:line="278" w:lineRule="auto"/>
        <w:ind w:left="1" w:right="138" w:firstLine="283"/>
        <w:rPr>
          <w:sz w:val="28"/>
        </w:rPr>
      </w:pPr>
      <w:r>
        <w:rPr>
          <w:sz w:val="28"/>
        </w:rPr>
        <w:t>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6" w:lineRule="auto"/>
        <w:ind w:right="139" w:firstLine="283"/>
        <w:rPr>
          <w:sz w:val="28"/>
        </w:rPr>
      </w:pPr>
      <w:r>
        <w:rPr>
          <w:sz w:val="28"/>
        </w:rPr>
        <w:t>воздерживаться от поведения, которое может быть истолковано окружающими как готовность совершить или участво</w:t>
      </w:r>
      <w:r>
        <w:rPr>
          <w:sz w:val="28"/>
        </w:rPr>
        <w:t>вать в совершении коррупционного правонарушения в интересах или от имени 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0" w:line="276" w:lineRule="auto"/>
        <w:ind w:right="136" w:firstLine="283"/>
        <w:rPr>
          <w:sz w:val="28"/>
        </w:rPr>
      </w:pPr>
      <w:r>
        <w:rPr>
          <w:sz w:val="28"/>
        </w:rPr>
        <w:t>незамедлительно информировать непосредственного руководителя/ лицо, ответственное за реализацию антикоррупционной политики/ руководство Организации о случаях склонения ра</w:t>
      </w:r>
      <w:r>
        <w:rPr>
          <w:sz w:val="28"/>
        </w:rPr>
        <w:t>ботника к совершению коррупционных правонарушений;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1" w:line="276" w:lineRule="auto"/>
        <w:ind w:right="135" w:firstLine="283"/>
        <w:rPr>
          <w:sz w:val="28"/>
        </w:rPr>
      </w:pPr>
      <w:r>
        <w:rPr>
          <w:sz w:val="28"/>
        </w:rPr>
        <w:t>незамедлительно информировать непосредственного руководителя/ лицо, ответственное за реализацию антикоррупционной политики/ руководство Организации о ставшей известной работнику информации о случаях соверш</w:t>
      </w:r>
      <w:r>
        <w:rPr>
          <w:sz w:val="28"/>
        </w:rPr>
        <w:t>ения коррупционных правонарушений другими работниками, контрагентами Организации или иными лицами;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8" w:line="278" w:lineRule="auto"/>
        <w:ind w:right="137" w:firstLine="283"/>
        <w:rPr>
          <w:sz w:val="28"/>
        </w:rPr>
      </w:pPr>
      <w:r>
        <w:rPr>
          <w:sz w:val="28"/>
        </w:rPr>
        <w:t>сообщить</w:t>
      </w:r>
      <w:r>
        <w:rPr>
          <w:spacing w:val="-15"/>
          <w:sz w:val="28"/>
        </w:rPr>
        <w:t xml:space="preserve"> </w:t>
      </w:r>
      <w:r>
        <w:rPr>
          <w:sz w:val="28"/>
        </w:rPr>
        <w:t>непосредственному</w:t>
      </w:r>
      <w:r>
        <w:rPr>
          <w:spacing w:val="-13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-15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иному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ответственному лицу о возможности возникновения либо возникшем у работника конфликте </w:t>
      </w:r>
      <w:r>
        <w:rPr>
          <w:spacing w:val="-2"/>
          <w:sz w:val="28"/>
        </w:rPr>
        <w:t>интересов.</w:t>
      </w:r>
    </w:p>
    <w:p w:rsidR="00351BF6" w:rsidRDefault="00351BF6">
      <w:pPr>
        <w:pStyle w:val="a5"/>
        <w:spacing w:line="278" w:lineRule="auto"/>
        <w:rPr>
          <w:sz w:val="28"/>
        </w:rPr>
        <w:sectPr w:rsidR="00351BF6">
          <w:pgSz w:w="11910" w:h="16840"/>
          <w:pgMar w:top="2000" w:right="708" w:bottom="980" w:left="1700" w:header="491" w:footer="746" w:gutter="0"/>
          <w:cols w:space="720"/>
        </w:sectPr>
      </w:pPr>
    </w:p>
    <w:p w:rsidR="00351BF6" w:rsidRDefault="00351BF6">
      <w:pPr>
        <w:pStyle w:val="a3"/>
        <w:ind w:left="0" w:firstLine="0"/>
        <w:jc w:val="left"/>
      </w:pPr>
    </w:p>
    <w:p w:rsidR="00351BF6" w:rsidRDefault="00351BF6">
      <w:pPr>
        <w:pStyle w:val="a3"/>
        <w:spacing w:before="136"/>
        <w:ind w:left="0" w:firstLine="0"/>
        <w:jc w:val="left"/>
      </w:pPr>
    </w:p>
    <w:p w:rsidR="00351BF6" w:rsidRDefault="00210783">
      <w:pPr>
        <w:pStyle w:val="a5"/>
        <w:numPr>
          <w:ilvl w:val="1"/>
          <w:numId w:val="1"/>
        </w:numPr>
        <w:tabs>
          <w:tab w:val="left" w:pos="777"/>
        </w:tabs>
        <w:spacing w:before="1"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Работнику запрещается получать в связи с исполнением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</w:t>
      </w:r>
      <w:r>
        <w:rPr>
          <w:sz w:val="28"/>
        </w:rPr>
        <w:t>раждения).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78"/>
        </w:tabs>
        <w:spacing w:before="201"/>
        <w:ind w:left="778" w:hanging="493"/>
        <w:rPr>
          <w:sz w:val="28"/>
        </w:rPr>
      </w:pPr>
      <w:r>
        <w:rPr>
          <w:sz w:val="28"/>
        </w:rPr>
        <w:t>Работник,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7" w:line="278" w:lineRule="auto"/>
        <w:ind w:right="137" w:firstLine="283"/>
        <w:rPr>
          <w:sz w:val="28"/>
        </w:rPr>
      </w:pPr>
      <w:r>
        <w:rPr>
          <w:sz w:val="28"/>
        </w:rPr>
        <w:t>уведомлять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работодателя (его представителя), органы прокуратуры или другие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</w:t>
      </w:r>
      <w:r>
        <w:rPr>
          <w:spacing w:val="-5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-5"/>
          <w:sz w:val="28"/>
        </w:rPr>
        <w:t xml:space="preserve"> </w:t>
      </w:r>
      <w:r>
        <w:rPr>
          <w:sz w:val="28"/>
        </w:rPr>
        <w:t>лиц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целях склонения к совершению коррупционных правонарушений;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0" w:line="278" w:lineRule="auto"/>
        <w:ind w:right="138" w:firstLine="283"/>
        <w:rPr>
          <w:sz w:val="28"/>
        </w:rPr>
      </w:pPr>
      <w:r>
        <w:rPr>
          <w:sz w:val="28"/>
        </w:rPr>
        <w:t>принимать меры по недопущению любой возможности возникновения конфликта интересов и урегулированию возникшего конфликта интересов;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6" w:lineRule="auto"/>
        <w:ind w:right="136" w:firstLine="283"/>
        <w:rPr>
          <w:sz w:val="28"/>
        </w:rPr>
      </w:pPr>
      <w:r>
        <w:rPr>
          <w:sz w:val="28"/>
        </w:rPr>
        <w:t>уведомлять работодателя (его представителя) и своего непосредственного руководителя о возникшем конфликте интересов или о воз</w:t>
      </w:r>
      <w:r>
        <w:rPr>
          <w:sz w:val="28"/>
        </w:rPr>
        <w:t>можности его возникновения, как только ему станет об этом известно, в письменной форме;</w:t>
      </w:r>
    </w:p>
    <w:p w:rsidR="00351BF6" w:rsidRDefault="00210783" w:rsidP="003C551B">
      <w:pPr>
        <w:pStyle w:val="a5"/>
        <w:numPr>
          <w:ilvl w:val="1"/>
          <w:numId w:val="1"/>
        </w:numPr>
        <w:tabs>
          <w:tab w:val="left" w:pos="778"/>
        </w:tabs>
        <w:spacing w:before="201" w:line="278" w:lineRule="auto"/>
        <w:ind w:right="137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7"/>
          <w:sz w:val="28"/>
        </w:rPr>
        <w:t xml:space="preserve"> </w:t>
      </w:r>
      <w:r w:rsidR="003C551B" w:rsidRPr="003C551B">
        <w:rPr>
          <w:spacing w:val="-7"/>
          <w:sz w:val="28"/>
        </w:rPr>
        <w:t>ООО «ПЕРСОНА-</w:t>
      </w:r>
      <w:proofErr w:type="gramStart"/>
      <w:r w:rsidR="003C551B" w:rsidRPr="003C551B">
        <w:rPr>
          <w:spacing w:val="-7"/>
          <w:sz w:val="28"/>
        </w:rPr>
        <w:t xml:space="preserve">Спутник» 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должны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настоящей Политикой и неукоснительно соблюдать ее принципы и требования.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10"/>
        </w:tabs>
        <w:ind w:left="710"/>
        <w:jc w:val="left"/>
        <w:rPr>
          <w:sz w:val="28"/>
        </w:rPr>
      </w:pPr>
      <w:r>
        <w:rPr>
          <w:sz w:val="28"/>
        </w:rPr>
        <w:t>ПРИМЕНИМОЕ</w:t>
      </w:r>
      <w:r>
        <w:rPr>
          <w:spacing w:val="-16"/>
          <w:sz w:val="28"/>
        </w:rPr>
        <w:t xml:space="preserve"> </w:t>
      </w:r>
      <w:r>
        <w:rPr>
          <w:sz w:val="28"/>
        </w:rPr>
        <w:t>АНТИКОРРУПЦИОННОЕ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ЗАКОНОДАТЕЛЬСТВО</w:t>
      </w:r>
    </w:p>
    <w:p w:rsidR="00351BF6" w:rsidRDefault="003C551B" w:rsidP="003C551B">
      <w:pPr>
        <w:pStyle w:val="a5"/>
        <w:numPr>
          <w:ilvl w:val="1"/>
          <w:numId w:val="1"/>
        </w:numPr>
        <w:tabs>
          <w:tab w:val="left" w:pos="1416"/>
        </w:tabs>
        <w:spacing w:before="247" w:line="276" w:lineRule="auto"/>
        <w:ind w:right="135"/>
        <w:rPr>
          <w:sz w:val="28"/>
        </w:rPr>
      </w:pPr>
      <w:r w:rsidRPr="003C551B">
        <w:rPr>
          <w:sz w:val="28"/>
        </w:rPr>
        <w:t xml:space="preserve">ООО «ПЕРСОНА-Спутник» </w:t>
      </w:r>
      <w:r w:rsidR="00210783">
        <w:rPr>
          <w:sz w:val="28"/>
        </w:rPr>
        <w:t>и все работники должны соблюдать нормы Российского антикоррупционного законодательства, установленные, в том числе, Уголовным кодексом Российской Федерации, Кодексом Российской Федерации</w:t>
      </w:r>
      <w:r w:rsidR="00210783">
        <w:rPr>
          <w:spacing w:val="37"/>
          <w:sz w:val="28"/>
        </w:rPr>
        <w:t xml:space="preserve"> </w:t>
      </w:r>
      <w:r w:rsidR="00210783">
        <w:rPr>
          <w:sz w:val="28"/>
        </w:rPr>
        <w:t>об</w:t>
      </w:r>
      <w:r w:rsidR="00210783">
        <w:rPr>
          <w:spacing w:val="42"/>
          <w:sz w:val="28"/>
        </w:rPr>
        <w:t xml:space="preserve"> </w:t>
      </w:r>
      <w:r w:rsidR="00210783">
        <w:rPr>
          <w:sz w:val="28"/>
        </w:rPr>
        <w:t>административных</w:t>
      </w:r>
      <w:r w:rsidR="00210783">
        <w:rPr>
          <w:spacing w:val="42"/>
          <w:sz w:val="28"/>
        </w:rPr>
        <w:t xml:space="preserve"> </w:t>
      </w:r>
      <w:r w:rsidR="00210783">
        <w:rPr>
          <w:sz w:val="28"/>
        </w:rPr>
        <w:t>правонарушениях,</w:t>
      </w:r>
      <w:r w:rsidR="00210783">
        <w:rPr>
          <w:spacing w:val="40"/>
          <w:sz w:val="28"/>
        </w:rPr>
        <w:t xml:space="preserve"> </w:t>
      </w:r>
      <w:r w:rsidR="00210783">
        <w:rPr>
          <w:sz w:val="28"/>
        </w:rPr>
        <w:t>Федеральным</w:t>
      </w:r>
      <w:r w:rsidR="00210783">
        <w:rPr>
          <w:spacing w:val="41"/>
          <w:sz w:val="28"/>
        </w:rPr>
        <w:t xml:space="preserve"> </w:t>
      </w:r>
      <w:r w:rsidR="00210783">
        <w:rPr>
          <w:spacing w:val="-2"/>
          <w:sz w:val="28"/>
        </w:rPr>
        <w:t>законом</w:t>
      </w:r>
    </w:p>
    <w:p w:rsidR="00351BF6" w:rsidRDefault="00210783">
      <w:pPr>
        <w:pStyle w:val="a3"/>
        <w:spacing w:line="278" w:lineRule="auto"/>
        <w:ind w:left="2" w:right="136" w:firstLine="0"/>
      </w:pPr>
      <w:r>
        <w:t>«О</w:t>
      </w:r>
      <w:r>
        <w:rPr>
          <w:spacing w:val="-6"/>
        </w:rPr>
        <w:t xml:space="preserve"> </w:t>
      </w:r>
      <w:r>
        <w:t>противодействии</w:t>
      </w:r>
      <w:r>
        <w:rPr>
          <w:spacing w:val="-4"/>
        </w:rPr>
        <w:t xml:space="preserve"> </w:t>
      </w:r>
      <w:r>
        <w:t>коррупции»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иными</w:t>
      </w:r>
      <w:r>
        <w:rPr>
          <w:spacing w:val="-4"/>
        </w:rPr>
        <w:t xml:space="preserve"> </w:t>
      </w:r>
      <w:r>
        <w:t>нормативными</w:t>
      </w:r>
      <w:r>
        <w:rPr>
          <w:spacing w:val="-6"/>
        </w:rPr>
        <w:t xml:space="preserve"> </w:t>
      </w:r>
      <w:r>
        <w:t>актами,</w:t>
      </w:r>
      <w:r>
        <w:rPr>
          <w:spacing w:val="-8"/>
        </w:rPr>
        <w:t xml:space="preserve"> </w:t>
      </w:r>
      <w:r>
        <w:t>основными требованиями</w:t>
      </w:r>
      <w:r>
        <w:rPr>
          <w:spacing w:val="-9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являются</w:t>
      </w:r>
      <w:r>
        <w:rPr>
          <w:spacing w:val="-10"/>
        </w:rPr>
        <w:t xml:space="preserve"> </w:t>
      </w:r>
      <w:r>
        <w:t>запрет</w:t>
      </w:r>
      <w:r>
        <w:rPr>
          <w:spacing w:val="-13"/>
        </w:rPr>
        <w:t xml:space="preserve"> </w:t>
      </w:r>
      <w:r>
        <w:t>дачи</w:t>
      </w:r>
      <w:r>
        <w:rPr>
          <w:spacing w:val="-9"/>
        </w:rPr>
        <w:t xml:space="preserve"> </w:t>
      </w:r>
      <w:r>
        <w:t>взяток,</w:t>
      </w:r>
      <w:r>
        <w:rPr>
          <w:spacing w:val="-11"/>
        </w:rPr>
        <w:t xml:space="preserve"> </w:t>
      </w:r>
      <w:r>
        <w:t>запрет</w:t>
      </w:r>
      <w:r>
        <w:rPr>
          <w:spacing w:val="-13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взяток, запрет подкупа и запрет посредничества во взяточничестве.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189" w:line="276" w:lineRule="auto"/>
        <w:ind w:left="2" w:right="136" w:firstLine="283"/>
        <w:jc w:val="both"/>
        <w:rPr>
          <w:sz w:val="28"/>
        </w:rPr>
      </w:pPr>
      <w:r>
        <w:rPr>
          <w:sz w:val="28"/>
        </w:rPr>
        <w:t>С учетом изложенного, всем работникам Организации, строго запрещается, прямо или косвенно, лично или через посредничество третьих лиц участвовать в коррупционных действиях, предлагать, давать, обещать, просить и получать взятки.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10"/>
        </w:tabs>
        <w:spacing w:before="204"/>
        <w:ind w:left="710"/>
        <w:jc w:val="left"/>
        <w:rPr>
          <w:sz w:val="28"/>
        </w:rPr>
      </w:pPr>
      <w:r>
        <w:rPr>
          <w:sz w:val="28"/>
        </w:rPr>
        <w:lastRenderedPageBreak/>
        <w:t>КЛЮЧЕВЫЕ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2"/>
          <w:sz w:val="28"/>
        </w:rPr>
        <w:t xml:space="preserve"> </w:t>
      </w:r>
      <w:r>
        <w:rPr>
          <w:sz w:val="28"/>
        </w:rPr>
        <w:t>АНТИКОРРУ</w:t>
      </w:r>
      <w:r>
        <w:rPr>
          <w:sz w:val="28"/>
        </w:rPr>
        <w:t>ПЦИОННОЙ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ПОЛИТИКИ</w:t>
      </w:r>
    </w:p>
    <w:p w:rsidR="00351BF6" w:rsidRDefault="00351BF6">
      <w:pPr>
        <w:pStyle w:val="a5"/>
        <w:jc w:val="left"/>
        <w:rPr>
          <w:sz w:val="28"/>
        </w:rPr>
      </w:pP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1"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Генеральный директор, должностные лица Организации, должны формировать этический стандарт непримиримого отношения к любым формам и проявлениям коррупции на всех уровнях, подавая пример своим поведением и осуществляя ознакомление с антикоррупционной политик</w:t>
      </w:r>
      <w:r>
        <w:rPr>
          <w:sz w:val="28"/>
        </w:rPr>
        <w:t>ой всех работников.</w:t>
      </w:r>
    </w:p>
    <w:p w:rsidR="00351BF6" w:rsidRDefault="00552126" w:rsidP="00552126">
      <w:pPr>
        <w:pStyle w:val="a5"/>
        <w:numPr>
          <w:ilvl w:val="1"/>
          <w:numId w:val="1"/>
        </w:numPr>
        <w:tabs>
          <w:tab w:val="left" w:pos="1415"/>
        </w:tabs>
        <w:spacing w:before="200" w:line="276" w:lineRule="auto"/>
        <w:ind w:right="137"/>
        <w:rPr>
          <w:sz w:val="28"/>
        </w:rPr>
      </w:pPr>
      <w:r w:rsidRPr="00552126">
        <w:rPr>
          <w:sz w:val="28"/>
        </w:rPr>
        <w:t xml:space="preserve">ООО «ПЕРСОНА-Спутник» </w:t>
      </w:r>
      <w:r w:rsidR="00210783">
        <w:rPr>
          <w:sz w:val="28"/>
        </w:rPr>
        <w:t>на периодической основе выявляет, рассматривает и оценивает коррупционные риски, характерные для ее деятельности в целом и для отдельных направлений в частности.</w:t>
      </w:r>
    </w:p>
    <w:p w:rsidR="00351BF6" w:rsidRDefault="00552126" w:rsidP="00552126">
      <w:pPr>
        <w:pStyle w:val="a5"/>
        <w:numPr>
          <w:ilvl w:val="1"/>
          <w:numId w:val="1"/>
        </w:numPr>
        <w:tabs>
          <w:tab w:val="left" w:pos="1415"/>
        </w:tabs>
        <w:spacing w:before="200" w:line="278" w:lineRule="auto"/>
        <w:ind w:right="136"/>
        <w:rPr>
          <w:sz w:val="28"/>
        </w:rPr>
      </w:pPr>
      <w:r w:rsidRPr="00552126">
        <w:rPr>
          <w:sz w:val="28"/>
        </w:rPr>
        <w:t xml:space="preserve">ООО «ПЕРСОНА-Спутник» </w:t>
      </w:r>
      <w:r w:rsidR="00210783">
        <w:rPr>
          <w:sz w:val="28"/>
        </w:rPr>
        <w:t>проводит мероприятия по предотвращению корру</w:t>
      </w:r>
      <w:r w:rsidR="00210783">
        <w:rPr>
          <w:sz w:val="28"/>
        </w:rPr>
        <w:t>пции, разумно отвечающие выявленным риска.</w:t>
      </w:r>
    </w:p>
    <w:p w:rsidR="00351BF6" w:rsidRDefault="00552126" w:rsidP="00552126">
      <w:pPr>
        <w:pStyle w:val="a5"/>
        <w:numPr>
          <w:ilvl w:val="1"/>
          <w:numId w:val="1"/>
        </w:numPr>
        <w:tabs>
          <w:tab w:val="left" w:pos="1415"/>
        </w:tabs>
        <w:spacing w:line="276" w:lineRule="auto"/>
        <w:ind w:right="137"/>
        <w:rPr>
          <w:sz w:val="28"/>
        </w:rPr>
      </w:pPr>
      <w:r w:rsidRPr="00552126">
        <w:rPr>
          <w:sz w:val="28"/>
        </w:rPr>
        <w:t xml:space="preserve">ООО «ПЕРСОНА-Спутник» </w:t>
      </w:r>
      <w:r w:rsidR="00210783">
        <w:rPr>
          <w:sz w:val="28"/>
        </w:rPr>
        <w:t>прилагает разумные усилия, чтобы минимизировать риск деловых отношений с контрагентами, которые могут быть вовлечены в коррупционную деятельность, соблюдать требования настоящей Политики, а также ок</w:t>
      </w:r>
      <w:r w:rsidR="00210783">
        <w:rPr>
          <w:sz w:val="28"/>
        </w:rPr>
        <w:t>азывать взаимное содействие для предотвращения коррупции.</w:t>
      </w:r>
    </w:p>
    <w:p w:rsidR="00351BF6" w:rsidRDefault="00552126" w:rsidP="00552126">
      <w:pPr>
        <w:pStyle w:val="a5"/>
        <w:numPr>
          <w:ilvl w:val="1"/>
          <w:numId w:val="1"/>
        </w:numPr>
        <w:tabs>
          <w:tab w:val="left" w:pos="1415"/>
        </w:tabs>
        <w:spacing w:before="201" w:line="276" w:lineRule="auto"/>
        <w:ind w:right="136"/>
        <w:rPr>
          <w:sz w:val="28"/>
        </w:rPr>
      </w:pPr>
      <w:r w:rsidRPr="00552126">
        <w:rPr>
          <w:sz w:val="28"/>
        </w:rPr>
        <w:t xml:space="preserve">ООО «ПЕРСОНА-Спутник» </w:t>
      </w:r>
      <w:r w:rsidR="00210783">
        <w:rPr>
          <w:sz w:val="28"/>
        </w:rPr>
        <w:t>размещает настоящую Политику в свободном доступе</w:t>
      </w:r>
      <w:r w:rsidR="00210783">
        <w:rPr>
          <w:spacing w:val="-15"/>
          <w:sz w:val="28"/>
        </w:rPr>
        <w:t xml:space="preserve"> </w:t>
      </w:r>
      <w:r w:rsidR="00210783">
        <w:rPr>
          <w:sz w:val="28"/>
        </w:rPr>
        <w:t>на</w:t>
      </w:r>
      <w:r w:rsidR="00210783">
        <w:rPr>
          <w:spacing w:val="-12"/>
          <w:sz w:val="28"/>
        </w:rPr>
        <w:t xml:space="preserve"> </w:t>
      </w:r>
      <w:r w:rsidR="00210783">
        <w:rPr>
          <w:sz w:val="28"/>
        </w:rPr>
        <w:t>официальном</w:t>
      </w:r>
      <w:r w:rsidR="00210783">
        <w:rPr>
          <w:spacing w:val="-13"/>
          <w:sz w:val="28"/>
        </w:rPr>
        <w:t xml:space="preserve"> </w:t>
      </w:r>
      <w:r w:rsidR="00210783">
        <w:rPr>
          <w:sz w:val="28"/>
        </w:rPr>
        <w:t>сайте</w:t>
      </w:r>
      <w:r w:rsidR="00210783">
        <w:rPr>
          <w:spacing w:val="-12"/>
          <w:sz w:val="28"/>
        </w:rPr>
        <w:t xml:space="preserve"> </w:t>
      </w:r>
      <w:r w:rsidR="00210783">
        <w:rPr>
          <w:sz w:val="28"/>
        </w:rPr>
        <w:t>в</w:t>
      </w:r>
      <w:r w:rsidR="00210783">
        <w:rPr>
          <w:spacing w:val="-13"/>
          <w:sz w:val="28"/>
        </w:rPr>
        <w:t xml:space="preserve"> </w:t>
      </w:r>
      <w:r w:rsidR="00210783">
        <w:rPr>
          <w:sz w:val="28"/>
        </w:rPr>
        <w:t>сети</w:t>
      </w:r>
      <w:r w:rsidR="00210783">
        <w:rPr>
          <w:spacing w:val="-14"/>
          <w:sz w:val="28"/>
        </w:rPr>
        <w:t xml:space="preserve"> </w:t>
      </w:r>
      <w:r w:rsidR="00210783">
        <w:rPr>
          <w:sz w:val="28"/>
        </w:rPr>
        <w:t>Интернет,</w:t>
      </w:r>
      <w:r w:rsidR="00210783">
        <w:rPr>
          <w:spacing w:val="-15"/>
          <w:sz w:val="28"/>
        </w:rPr>
        <w:t xml:space="preserve"> </w:t>
      </w:r>
      <w:r w:rsidR="00210783">
        <w:rPr>
          <w:sz w:val="28"/>
        </w:rPr>
        <w:t>открыто</w:t>
      </w:r>
      <w:r w:rsidR="00210783">
        <w:rPr>
          <w:spacing w:val="-11"/>
          <w:sz w:val="28"/>
        </w:rPr>
        <w:t xml:space="preserve"> </w:t>
      </w:r>
      <w:r w:rsidR="00210783">
        <w:rPr>
          <w:sz w:val="28"/>
        </w:rPr>
        <w:t>заявляет</w:t>
      </w:r>
      <w:r w:rsidR="00210783">
        <w:rPr>
          <w:spacing w:val="-13"/>
          <w:sz w:val="28"/>
        </w:rPr>
        <w:t xml:space="preserve"> </w:t>
      </w:r>
      <w:r w:rsidR="00210783">
        <w:rPr>
          <w:sz w:val="28"/>
        </w:rPr>
        <w:t>о</w:t>
      </w:r>
      <w:r w:rsidR="00210783">
        <w:rPr>
          <w:spacing w:val="-14"/>
          <w:sz w:val="28"/>
        </w:rPr>
        <w:t xml:space="preserve"> </w:t>
      </w:r>
      <w:r w:rsidR="00210783">
        <w:rPr>
          <w:sz w:val="28"/>
        </w:rPr>
        <w:t>неприятии коррупции, приветствует и поощряет соблюдение принципов и требовани</w:t>
      </w:r>
      <w:r w:rsidR="00210783">
        <w:rPr>
          <w:sz w:val="28"/>
        </w:rPr>
        <w:t xml:space="preserve">й настоящей Политики всеми контрагентами, своими работниками и иными </w:t>
      </w:r>
      <w:r w:rsidR="00210783">
        <w:rPr>
          <w:spacing w:val="-2"/>
          <w:sz w:val="28"/>
        </w:rPr>
        <w:t>лицами.</w:t>
      </w:r>
    </w:p>
    <w:p w:rsidR="00351BF6" w:rsidRDefault="005A2F1E">
      <w:pPr>
        <w:pStyle w:val="a3"/>
        <w:spacing w:before="198" w:line="278" w:lineRule="auto"/>
        <w:ind w:right="139"/>
      </w:pPr>
      <w:r>
        <w:t xml:space="preserve">ООО </w:t>
      </w:r>
      <w:r w:rsidRPr="005A2F1E">
        <w:t xml:space="preserve">«ПЕРСОНА-Спутник» </w:t>
      </w:r>
      <w:r w:rsidR="00210783">
        <w:t>содействует повышению уровня антикоррупционной культуры путем информирования работников в целях поддержания их осведомленности в вопросах антикоррупционной политики</w:t>
      </w:r>
      <w:r w:rsidR="00210783">
        <w:t xml:space="preserve"> Организации.</w:t>
      </w:r>
    </w:p>
    <w:p w:rsidR="00351BF6" w:rsidRDefault="00210783" w:rsidP="005A2F1E">
      <w:pPr>
        <w:pStyle w:val="a5"/>
        <w:numPr>
          <w:ilvl w:val="1"/>
          <w:numId w:val="1"/>
        </w:numPr>
        <w:tabs>
          <w:tab w:val="left" w:pos="1414"/>
        </w:tabs>
        <w:spacing w:before="190" w:line="276" w:lineRule="auto"/>
        <w:ind w:right="137"/>
        <w:rPr>
          <w:sz w:val="28"/>
        </w:rPr>
      </w:pPr>
      <w:r>
        <w:rPr>
          <w:sz w:val="28"/>
        </w:rPr>
        <w:t>В связи с возможным изменением во времени коррупционных рисков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иных</w:t>
      </w:r>
      <w:r>
        <w:rPr>
          <w:spacing w:val="-18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-17"/>
          <w:sz w:val="28"/>
        </w:rPr>
        <w:t xml:space="preserve"> </w:t>
      </w:r>
      <w:r>
        <w:rPr>
          <w:sz w:val="28"/>
        </w:rPr>
        <w:t>оказывающих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7"/>
          <w:sz w:val="28"/>
        </w:rPr>
        <w:t xml:space="preserve"> </w:t>
      </w:r>
      <w:proofErr w:type="gramStart"/>
      <w:r w:rsidR="005A2F1E">
        <w:rPr>
          <w:sz w:val="28"/>
        </w:rPr>
        <w:t xml:space="preserve">Организации, </w:t>
      </w:r>
      <w:r>
        <w:rPr>
          <w:sz w:val="28"/>
        </w:rPr>
        <w:t xml:space="preserve"> </w:t>
      </w:r>
      <w:proofErr w:type="spellStart"/>
      <w:r w:rsidR="005A2F1E" w:rsidRPr="005A2F1E">
        <w:rPr>
          <w:sz w:val="28"/>
        </w:rPr>
        <w:t>ООО</w:t>
      </w:r>
      <w:proofErr w:type="spellEnd"/>
      <w:proofErr w:type="gramEnd"/>
      <w:r w:rsidR="005A2F1E" w:rsidRPr="005A2F1E">
        <w:rPr>
          <w:sz w:val="28"/>
        </w:rPr>
        <w:t xml:space="preserve"> «ПЕРСОНА-Спутник» </w:t>
      </w:r>
      <w:r>
        <w:rPr>
          <w:sz w:val="28"/>
        </w:rPr>
        <w:t>осуществляет мониторинг внедренных мероприятий по предотвращению коррупции, контролирует их соблюд</w:t>
      </w:r>
      <w:r>
        <w:rPr>
          <w:sz w:val="28"/>
        </w:rPr>
        <w:t>ение, а при необходимости пересматривает и совершенствует их.</w:t>
      </w:r>
    </w:p>
    <w:p w:rsidR="005A2F1E" w:rsidRDefault="005A2F1E" w:rsidP="005A2F1E">
      <w:pPr>
        <w:pStyle w:val="a5"/>
        <w:tabs>
          <w:tab w:val="left" w:pos="1414"/>
        </w:tabs>
        <w:spacing w:before="190" w:line="276" w:lineRule="auto"/>
        <w:ind w:left="779" w:right="137" w:firstLine="0"/>
        <w:jc w:val="right"/>
        <w:rPr>
          <w:sz w:val="28"/>
        </w:rPr>
      </w:pPr>
    </w:p>
    <w:p w:rsidR="00351BF6" w:rsidRDefault="00210783">
      <w:pPr>
        <w:pStyle w:val="a5"/>
        <w:numPr>
          <w:ilvl w:val="0"/>
          <w:numId w:val="1"/>
        </w:numPr>
        <w:tabs>
          <w:tab w:val="left" w:pos="707"/>
        </w:tabs>
        <w:spacing w:before="203"/>
        <w:ind w:left="707" w:hanging="354"/>
        <w:jc w:val="left"/>
        <w:rPr>
          <w:sz w:val="28"/>
        </w:rPr>
      </w:pPr>
      <w:r>
        <w:rPr>
          <w:sz w:val="28"/>
        </w:rPr>
        <w:lastRenderedPageBreak/>
        <w:t>ВЗАИМОДЕЙСТВИЕ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РАБОТНИКАМИ</w:t>
      </w:r>
    </w:p>
    <w:p w:rsidR="00351BF6" w:rsidRDefault="00F7394E" w:rsidP="00F7394E">
      <w:pPr>
        <w:pStyle w:val="a5"/>
        <w:numPr>
          <w:ilvl w:val="1"/>
          <w:numId w:val="1"/>
        </w:numPr>
        <w:tabs>
          <w:tab w:val="left" w:pos="1415"/>
        </w:tabs>
        <w:spacing w:before="209" w:line="278" w:lineRule="auto"/>
        <w:ind w:right="138"/>
        <w:rPr>
          <w:sz w:val="28"/>
        </w:rPr>
      </w:pPr>
      <w:r w:rsidRPr="00F7394E">
        <w:rPr>
          <w:sz w:val="28"/>
        </w:rPr>
        <w:t xml:space="preserve">ООО «ПЕРСОНА-Спутник» </w:t>
      </w:r>
      <w:r w:rsidR="00210783">
        <w:rPr>
          <w:sz w:val="28"/>
        </w:rPr>
        <w:t>требует от своих работников соблюдения настоящей Политики, информируя их о ключевых принципах, требованиях и санкциях за нарушения.</w:t>
      </w:r>
    </w:p>
    <w:p w:rsidR="00351BF6" w:rsidRDefault="00210783" w:rsidP="00F7394E">
      <w:pPr>
        <w:pStyle w:val="a5"/>
        <w:numPr>
          <w:ilvl w:val="1"/>
          <w:numId w:val="1"/>
        </w:numPr>
        <w:tabs>
          <w:tab w:val="left" w:pos="1415"/>
        </w:tabs>
        <w:spacing w:before="193" w:line="276" w:lineRule="auto"/>
        <w:ind w:right="136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 w:rsidR="00F7394E" w:rsidRPr="00F7394E">
        <w:rPr>
          <w:spacing w:val="-11"/>
          <w:sz w:val="28"/>
        </w:rPr>
        <w:t xml:space="preserve">ООО «ПЕРСОНА-Спутник» </w:t>
      </w:r>
      <w:r>
        <w:rPr>
          <w:sz w:val="28"/>
        </w:rPr>
        <w:t>организуются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безопасные,</w:t>
      </w:r>
      <w:r>
        <w:rPr>
          <w:spacing w:val="-11"/>
          <w:sz w:val="28"/>
        </w:rPr>
        <w:t xml:space="preserve"> </w:t>
      </w:r>
      <w:r>
        <w:rPr>
          <w:sz w:val="28"/>
        </w:rPr>
        <w:t>конфиденциальные и доступные средства информирования руководства о фактах взяточничества со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5"/>
          <w:sz w:val="28"/>
        </w:rPr>
        <w:t xml:space="preserve"> </w:t>
      </w:r>
      <w:r>
        <w:rPr>
          <w:sz w:val="28"/>
        </w:rPr>
        <w:t>лиц,</w:t>
      </w:r>
      <w:r>
        <w:rPr>
          <w:spacing w:val="-5"/>
          <w:sz w:val="28"/>
        </w:rPr>
        <w:t xml:space="preserve"> </w:t>
      </w:r>
      <w:r>
        <w:rPr>
          <w:sz w:val="28"/>
        </w:rPr>
        <w:t>оказывающих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-5"/>
          <w:sz w:val="28"/>
        </w:rPr>
        <w:t xml:space="preserve"> </w:t>
      </w:r>
      <w:r>
        <w:rPr>
          <w:sz w:val="28"/>
        </w:rPr>
        <w:t>коммерческой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 или от ее имени. По адресу электронной почты (</w:t>
      </w:r>
      <w:r w:rsidR="00F7394E">
        <w:rPr>
          <w:lang w:val="en-US"/>
        </w:rPr>
        <w:t>info</w:t>
      </w:r>
      <w:r w:rsidR="00F7394E" w:rsidRPr="00F7394E">
        <w:t>@</w:t>
      </w:r>
      <w:r w:rsidR="00F7394E">
        <w:rPr>
          <w:lang w:val="en-US"/>
        </w:rPr>
        <w:t>jobcv</w:t>
      </w:r>
      <w:r w:rsidR="00F7394E" w:rsidRPr="00F7394E">
        <w:t>.</w:t>
      </w:r>
      <w:r w:rsidR="00F7394E">
        <w:rPr>
          <w:lang w:val="en-US"/>
        </w:rPr>
        <w:t>ru</w:t>
      </w:r>
      <w:r>
        <w:rPr>
          <w:sz w:val="28"/>
        </w:rPr>
        <w:t>) на имя генерального директора могут поступать предложения по улучшению антикоррупционных мероприятий и контроля, а также запросы со стороны работников и третьих лиц.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201"/>
        <w:jc w:val="left"/>
        <w:rPr>
          <w:sz w:val="28"/>
        </w:rPr>
      </w:pPr>
      <w:r>
        <w:rPr>
          <w:sz w:val="28"/>
        </w:rPr>
        <w:t>ОТКАЗ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ОТВЕТНЫХ</w:t>
      </w:r>
      <w:r>
        <w:rPr>
          <w:spacing w:val="-2"/>
          <w:sz w:val="28"/>
        </w:rPr>
        <w:t xml:space="preserve"> </w:t>
      </w:r>
      <w:r>
        <w:rPr>
          <w:sz w:val="28"/>
        </w:rPr>
        <w:t>МЕР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САНКЦИЙ</w:t>
      </w:r>
    </w:p>
    <w:p w:rsidR="00351BF6" w:rsidRDefault="00F7394E" w:rsidP="00F7394E">
      <w:pPr>
        <w:pStyle w:val="a5"/>
        <w:numPr>
          <w:ilvl w:val="1"/>
          <w:numId w:val="1"/>
        </w:numPr>
        <w:tabs>
          <w:tab w:val="left" w:pos="1415"/>
        </w:tabs>
        <w:spacing w:before="245" w:line="276" w:lineRule="auto"/>
        <w:ind w:right="137"/>
        <w:rPr>
          <w:sz w:val="28"/>
        </w:rPr>
      </w:pPr>
      <w:r w:rsidRPr="00F7394E">
        <w:rPr>
          <w:sz w:val="28"/>
        </w:rPr>
        <w:t xml:space="preserve">ООО «ПЕРСОНА-Спутник» </w:t>
      </w:r>
      <w:r w:rsidR="00210783">
        <w:rPr>
          <w:sz w:val="28"/>
        </w:rPr>
        <w:t>заявляет о том, что ни один работник не будет подвергнут санкциям (в том числе уволен, понижен в должности, лишен премии) если он сообщил о предполагаемом факте коррупции, либо если он отказался дать или получить взятку, совершить коммерческий п</w:t>
      </w:r>
      <w:r w:rsidR="00210783">
        <w:rPr>
          <w:sz w:val="28"/>
        </w:rPr>
        <w:t>одкуп или оказать посредничество во взяточничестве.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203"/>
        <w:ind w:hanging="424"/>
        <w:jc w:val="left"/>
        <w:rPr>
          <w:sz w:val="28"/>
        </w:rPr>
      </w:pPr>
      <w:r>
        <w:rPr>
          <w:sz w:val="28"/>
        </w:rPr>
        <w:t>ВНУТРЕННИЙ</w:t>
      </w:r>
      <w:r>
        <w:rPr>
          <w:spacing w:val="-12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КОНТОРОЛЬ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247" w:line="276" w:lineRule="auto"/>
        <w:ind w:left="1" w:right="137" w:firstLine="283"/>
        <w:jc w:val="both"/>
        <w:rPr>
          <w:sz w:val="28"/>
        </w:rPr>
      </w:pPr>
      <w:r>
        <w:rPr>
          <w:sz w:val="28"/>
        </w:rPr>
        <w:t>Внутренний финансовый контроль направлен на создание 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4"/>
          <w:sz w:val="28"/>
        </w:rPr>
        <w:t xml:space="preserve"> </w:t>
      </w:r>
      <w:r>
        <w:rPr>
          <w:sz w:val="28"/>
        </w:rPr>
        <w:t>РФ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деятельности, повышение качества составления и достоверности </w:t>
      </w:r>
      <w:r>
        <w:rPr>
          <w:sz w:val="28"/>
        </w:rPr>
        <w:t>бухгалтерской отчетности и ведения бухгалтерского учета, а также на повышение результативности использования средств бюджета.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200" w:line="276" w:lineRule="auto"/>
        <w:ind w:left="1" w:right="136" w:firstLine="283"/>
        <w:jc w:val="both"/>
        <w:rPr>
          <w:sz w:val="28"/>
        </w:rPr>
      </w:pPr>
      <w:r>
        <w:rPr>
          <w:sz w:val="28"/>
        </w:rPr>
        <w:t>Основной целью внутреннего финансового контроля является подтверждение достоверности бухгалтерского учета и отчетности Организации, соблюдение действующего законодательства РФ, регулирующего порядок осуществления финансово- хозяйственной деятельности. Сист</w:t>
      </w:r>
      <w:r>
        <w:rPr>
          <w:sz w:val="28"/>
        </w:rPr>
        <w:t>ема внутреннего контроля призвана обеспечить: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1"/>
        <w:ind w:left="709"/>
        <w:jc w:val="left"/>
        <w:rPr>
          <w:sz w:val="28"/>
        </w:rPr>
      </w:pPr>
      <w:r>
        <w:rPr>
          <w:sz w:val="28"/>
        </w:rPr>
        <w:t>точность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полноту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-7"/>
          <w:sz w:val="28"/>
        </w:rPr>
        <w:t xml:space="preserve"> </w:t>
      </w:r>
      <w:r>
        <w:rPr>
          <w:sz w:val="28"/>
        </w:rPr>
        <w:t>бухгалтерского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учета;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9"/>
        <w:ind w:left="709"/>
        <w:jc w:val="left"/>
        <w:rPr>
          <w:sz w:val="28"/>
        </w:rPr>
      </w:pPr>
      <w:r>
        <w:rPr>
          <w:sz w:val="28"/>
        </w:rPr>
        <w:t>своевременность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z w:val="28"/>
        </w:rPr>
        <w:t>достоверной</w:t>
      </w:r>
      <w:r>
        <w:rPr>
          <w:spacing w:val="-10"/>
          <w:sz w:val="28"/>
        </w:rPr>
        <w:t xml:space="preserve"> </w:t>
      </w:r>
      <w:r>
        <w:rPr>
          <w:sz w:val="28"/>
        </w:rPr>
        <w:t>бухгалтерской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отчетности;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7"/>
        <w:ind w:left="709"/>
        <w:jc w:val="left"/>
        <w:rPr>
          <w:sz w:val="28"/>
        </w:rPr>
      </w:pPr>
      <w:r>
        <w:rPr>
          <w:sz w:val="28"/>
        </w:rPr>
        <w:lastRenderedPageBreak/>
        <w:t>предотвращение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искажений;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9"/>
        <w:ind w:left="709"/>
        <w:jc w:val="left"/>
        <w:rPr>
          <w:sz w:val="28"/>
        </w:rPr>
      </w:pPr>
      <w:r>
        <w:rPr>
          <w:sz w:val="28"/>
        </w:rPr>
        <w:t>исполнение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приказов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распоряжений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8"/>
        </w:tabs>
        <w:spacing w:before="209" w:line="278" w:lineRule="auto"/>
        <w:ind w:left="1" w:right="138" w:firstLine="283"/>
        <w:rPr>
          <w:sz w:val="28"/>
        </w:rPr>
      </w:pPr>
      <w:r>
        <w:rPr>
          <w:sz w:val="28"/>
        </w:rPr>
        <w:t xml:space="preserve">выполнение планов финансово-хозяйственной деятельности </w:t>
      </w:r>
      <w:r>
        <w:rPr>
          <w:spacing w:val="-2"/>
          <w:sz w:val="28"/>
        </w:rPr>
        <w:t>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7"/>
        <w:ind w:left="709" w:hanging="424"/>
        <w:jc w:val="left"/>
        <w:rPr>
          <w:sz w:val="28"/>
        </w:rPr>
      </w:pPr>
      <w:r>
        <w:rPr>
          <w:sz w:val="28"/>
        </w:rPr>
        <w:t>сохранность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7"/>
        </w:tabs>
        <w:spacing w:before="249"/>
        <w:ind w:left="1417" w:hanging="1132"/>
        <w:rPr>
          <w:sz w:val="28"/>
        </w:rPr>
      </w:pPr>
      <w:r>
        <w:rPr>
          <w:sz w:val="28"/>
        </w:rPr>
        <w:t>Основными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7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7" w:line="276" w:lineRule="auto"/>
        <w:ind w:right="137" w:firstLine="283"/>
        <w:rPr>
          <w:sz w:val="28"/>
        </w:rPr>
      </w:pPr>
      <w:r>
        <w:rPr>
          <w:sz w:val="28"/>
        </w:rPr>
        <w:t>установление соответствия проводимых финансовых операций в части финансово - хозяйственной деятельности и их отражение в бухгалтерском учете и отчетности требованиям нормативных правовых актов;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9" w:line="278" w:lineRule="auto"/>
        <w:ind w:right="137" w:firstLine="283"/>
        <w:rPr>
          <w:sz w:val="28"/>
        </w:rPr>
      </w:pPr>
      <w:r>
        <w:rPr>
          <w:sz w:val="28"/>
        </w:rPr>
        <w:t xml:space="preserve">установление соответствия осуществляемых операций полномочиям </w:t>
      </w:r>
      <w:r>
        <w:rPr>
          <w:spacing w:val="-2"/>
          <w:sz w:val="28"/>
        </w:rPr>
        <w:t>сотрудников;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8" w:lineRule="auto"/>
        <w:ind w:right="138" w:firstLine="283"/>
        <w:rPr>
          <w:sz w:val="28"/>
        </w:rPr>
      </w:pPr>
      <w:r>
        <w:rPr>
          <w:sz w:val="28"/>
        </w:rPr>
        <w:t>соблюдение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технологических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операций</w:t>
      </w:r>
      <w:r>
        <w:rPr>
          <w:spacing w:val="-9"/>
          <w:sz w:val="28"/>
        </w:rPr>
        <w:t xml:space="preserve"> </w:t>
      </w:r>
      <w:r>
        <w:rPr>
          <w:sz w:val="28"/>
        </w:rPr>
        <w:t>при осуществлении функциональной деятельности;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10"/>
          <w:tab w:val="left" w:pos="2126"/>
          <w:tab w:val="left" w:pos="2834"/>
          <w:tab w:val="left" w:pos="3542"/>
          <w:tab w:val="left" w:pos="4019"/>
          <w:tab w:val="left" w:pos="5666"/>
          <w:tab w:val="left" w:pos="5942"/>
          <w:tab w:val="left" w:pos="7082"/>
          <w:tab w:val="left" w:pos="7182"/>
          <w:tab w:val="left" w:pos="8634"/>
          <w:tab w:val="left" w:pos="9109"/>
        </w:tabs>
        <w:spacing w:before="192" w:line="278" w:lineRule="auto"/>
        <w:ind w:left="710" w:right="137"/>
        <w:jc w:val="left"/>
        <w:rPr>
          <w:sz w:val="28"/>
        </w:rPr>
      </w:pPr>
      <w:r>
        <w:rPr>
          <w:spacing w:val="-2"/>
          <w:sz w:val="28"/>
        </w:rPr>
        <w:t>анализ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>внутреннего</w:t>
      </w:r>
      <w:r>
        <w:rPr>
          <w:sz w:val="28"/>
        </w:rPr>
        <w:tab/>
      </w:r>
      <w:r>
        <w:rPr>
          <w:spacing w:val="-2"/>
          <w:sz w:val="28"/>
        </w:rPr>
        <w:t>контроля</w:t>
      </w:r>
      <w:r>
        <w:rPr>
          <w:sz w:val="28"/>
        </w:rPr>
        <w:tab/>
      </w:r>
      <w:r>
        <w:rPr>
          <w:spacing w:val="-2"/>
          <w:sz w:val="28"/>
        </w:rPr>
        <w:t>Организации, позволяющий</w:t>
      </w:r>
      <w:r>
        <w:rPr>
          <w:sz w:val="28"/>
        </w:rPr>
        <w:tab/>
      </w:r>
      <w:r>
        <w:rPr>
          <w:spacing w:val="-2"/>
          <w:sz w:val="28"/>
        </w:rPr>
        <w:t>выявить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аспекты,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влияющие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6"/>
          <w:sz w:val="28"/>
        </w:rPr>
        <w:t>ее</w:t>
      </w:r>
    </w:p>
    <w:p w:rsidR="00351BF6" w:rsidRDefault="00210783">
      <w:pPr>
        <w:pStyle w:val="a3"/>
        <w:spacing w:line="319" w:lineRule="exact"/>
        <w:ind w:left="2" w:firstLine="0"/>
        <w:jc w:val="left"/>
      </w:pPr>
      <w:r>
        <w:rPr>
          <w:spacing w:val="-2"/>
        </w:rPr>
        <w:t>эффективность.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247" w:line="278" w:lineRule="auto"/>
        <w:ind w:left="2" w:right="138" w:firstLine="283"/>
        <w:jc w:val="both"/>
        <w:rPr>
          <w:sz w:val="28"/>
        </w:rPr>
      </w:pPr>
      <w:r>
        <w:rPr>
          <w:sz w:val="28"/>
        </w:rPr>
        <w:t>Внутренний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следующих </w:t>
      </w:r>
      <w:r>
        <w:rPr>
          <w:spacing w:val="-2"/>
          <w:sz w:val="28"/>
        </w:rPr>
        <w:t>принципах: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6" w:lineRule="auto"/>
        <w:ind w:right="137" w:firstLine="283"/>
        <w:rPr>
          <w:sz w:val="28"/>
        </w:rPr>
      </w:pPr>
      <w:r>
        <w:rPr>
          <w:sz w:val="28"/>
        </w:rPr>
        <w:t>принцип законности - неуклонное и точное соблюдение всеми субъектами внутреннего контроля норм и правил, установленных нормативными законодательством РФ;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9" w:line="276" w:lineRule="auto"/>
        <w:ind w:right="136" w:firstLine="283"/>
        <w:rPr>
          <w:sz w:val="28"/>
        </w:rPr>
      </w:pPr>
      <w:r>
        <w:rPr>
          <w:sz w:val="28"/>
        </w:rPr>
        <w:t>принцип независимости - субъекты внутреннего контроля при выполнении своих функциональных обязанностей независимы от объектов внутреннего контроля;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00" w:line="276" w:lineRule="auto"/>
        <w:ind w:right="136" w:firstLine="283"/>
        <w:rPr>
          <w:sz w:val="28"/>
        </w:rPr>
      </w:pPr>
      <w:r>
        <w:rPr>
          <w:sz w:val="28"/>
        </w:rPr>
        <w:t>принцип объективности - внутренний контроль осуществляется с использованием фактических документальных данны</w:t>
      </w:r>
      <w:r>
        <w:rPr>
          <w:sz w:val="28"/>
        </w:rPr>
        <w:t>х в порядке, установленном законодательством РФ, путем применения методов, обеспечивающих получение полной и достоверной информации;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9" w:line="278" w:lineRule="auto"/>
        <w:ind w:right="136" w:firstLine="283"/>
        <w:rPr>
          <w:sz w:val="28"/>
        </w:rPr>
      </w:pPr>
      <w:r>
        <w:rPr>
          <w:sz w:val="28"/>
        </w:rPr>
        <w:t>принцип ответственности - каждый субъект внутреннего контроля за ненадлежащее выполнение контрольных функций несет ответств</w:t>
      </w:r>
      <w:r>
        <w:rPr>
          <w:sz w:val="28"/>
        </w:rPr>
        <w:t xml:space="preserve">енность в </w:t>
      </w:r>
      <w:r>
        <w:rPr>
          <w:sz w:val="28"/>
        </w:rPr>
        <w:lastRenderedPageBreak/>
        <w:t>соответствии с законодательством РФ;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708"/>
        </w:tabs>
        <w:spacing w:before="209" w:line="278" w:lineRule="auto"/>
        <w:ind w:left="1" w:right="137" w:firstLine="283"/>
        <w:rPr>
          <w:sz w:val="28"/>
        </w:rPr>
      </w:pPr>
      <w:r>
        <w:rPr>
          <w:sz w:val="28"/>
        </w:rPr>
        <w:t>Внутренний</w:t>
      </w:r>
      <w:r>
        <w:rPr>
          <w:spacing w:val="40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 следующих формах: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8" w:lineRule="auto"/>
        <w:ind w:left="1" w:right="138" w:firstLine="283"/>
        <w:jc w:val="left"/>
        <w:rPr>
          <w:sz w:val="28"/>
        </w:rPr>
      </w:pPr>
      <w:r>
        <w:rPr>
          <w:sz w:val="28"/>
        </w:rPr>
        <w:t>предварительный контроль. Он осуществляется до начала совершения хозяйственной операции.</w:t>
      </w:r>
    </w:p>
    <w:p w:rsidR="00351BF6" w:rsidRDefault="00210783">
      <w:pPr>
        <w:pStyle w:val="a3"/>
        <w:spacing w:before="194" w:line="278" w:lineRule="auto"/>
        <w:ind w:right="138"/>
      </w:pPr>
      <w:r>
        <w:t xml:space="preserve">Позволяет определить, </w:t>
      </w:r>
      <w:r>
        <w:t>насколько целесообразной и правомерной будет та или иная операция;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833"/>
          <w:tab w:val="left" w:pos="4249"/>
          <w:tab w:val="left" w:pos="6373"/>
        </w:tabs>
        <w:spacing w:line="278" w:lineRule="auto"/>
        <w:ind w:left="709" w:right="1485"/>
        <w:jc w:val="left"/>
        <w:rPr>
          <w:sz w:val="28"/>
        </w:rPr>
      </w:pPr>
      <w:r>
        <w:rPr>
          <w:spacing w:val="-2"/>
          <w:sz w:val="28"/>
        </w:rPr>
        <w:t>предварительный</w:t>
      </w:r>
      <w:r w:rsidR="00AA7AF5" w:rsidRPr="00AA7AF5">
        <w:rPr>
          <w:spacing w:val="-2"/>
          <w:sz w:val="28"/>
        </w:rPr>
        <w:t xml:space="preserve"> </w:t>
      </w: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2"/>
          <w:sz w:val="28"/>
        </w:rPr>
        <w:t>осуществляет</w:t>
      </w:r>
      <w:r>
        <w:rPr>
          <w:sz w:val="28"/>
        </w:rPr>
        <w:tab/>
      </w:r>
      <w:r w:rsidR="00AA7AF5">
        <w:rPr>
          <w:spacing w:val="-2"/>
          <w:sz w:val="28"/>
        </w:rPr>
        <w:t>руководитель Организации</w:t>
      </w:r>
      <w:r w:rsidR="00AA7AF5" w:rsidRPr="00AA7AF5">
        <w:rPr>
          <w:spacing w:val="-2"/>
          <w:sz w:val="28"/>
        </w:rPr>
        <w:t xml:space="preserve"> </w:t>
      </w:r>
      <w:r w:rsidR="00AA7AF5">
        <w:rPr>
          <w:rFonts w:eastAsiaTheme="minorEastAsia"/>
          <w:spacing w:val="-2"/>
          <w:sz w:val="28"/>
          <w:lang w:eastAsia="zh-CN"/>
        </w:rPr>
        <w:t>и</w:t>
      </w:r>
      <w:r w:rsidR="00AA7AF5">
        <w:rPr>
          <w:sz w:val="28"/>
        </w:rPr>
        <w:t xml:space="preserve"> </w:t>
      </w:r>
      <w:r>
        <w:rPr>
          <w:sz w:val="28"/>
        </w:rPr>
        <w:t>главный бухгалтер</w:t>
      </w:r>
      <w:r w:rsidR="00AA7AF5">
        <w:rPr>
          <w:sz w:val="28"/>
        </w:rPr>
        <w:t xml:space="preserve"> (при наличии в штатном расписании)</w:t>
      </w:r>
      <w:r>
        <w:rPr>
          <w:sz w:val="28"/>
        </w:rPr>
        <w:t>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6"/>
        <w:ind w:left="709" w:hanging="424"/>
        <w:jc w:val="left"/>
        <w:rPr>
          <w:sz w:val="28"/>
        </w:rPr>
      </w:pPr>
      <w:r>
        <w:rPr>
          <w:sz w:val="28"/>
        </w:rPr>
        <w:t>текущий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контроль.</w:t>
      </w:r>
    </w:p>
    <w:p w:rsidR="00351BF6" w:rsidRDefault="00210783">
      <w:pPr>
        <w:pStyle w:val="a3"/>
        <w:spacing w:before="247" w:line="276" w:lineRule="auto"/>
        <w:ind w:right="136"/>
      </w:pPr>
      <w:r>
        <w:t xml:space="preserve">Это проведение повседневного анализа соблюдения процедур ведения бухгалтерского учета, осуществление мониторингов расходования целевых средств по назначению, оценка эффективности и результативности их расходования. Ведение текущего контроля осуществляется </w:t>
      </w:r>
      <w:r>
        <w:t xml:space="preserve">на постоянной основе специалистами, осуществляющими бухгалтерский учет и отчетность </w:t>
      </w:r>
      <w:r>
        <w:rPr>
          <w:spacing w:val="-2"/>
        </w:rPr>
        <w:t>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785"/>
          <w:tab w:val="left" w:pos="4271"/>
          <w:tab w:val="left" w:pos="6030"/>
          <w:tab w:val="left" w:pos="6711"/>
          <w:tab w:val="left" w:pos="7928"/>
        </w:tabs>
        <w:spacing w:before="200" w:line="278" w:lineRule="auto"/>
        <w:ind w:right="138" w:firstLine="283"/>
        <w:jc w:val="left"/>
        <w:rPr>
          <w:sz w:val="28"/>
        </w:rPr>
      </w:pPr>
      <w:r>
        <w:rPr>
          <w:spacing w:val="-2"/>
          <w:sz w:val="28"/>
        </w:rPr>
        <w:t>последующий</w:t>
      </w:r>
      <w:r>
        <w:rPr>
          <w:sz w:val="28"/>
        </w:rPr>
        <w:tab/>
      </w: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2"/>
          <w:sz w:val="28"/>
        </w:rPr>
        <w:t>проводится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итогам</w:t>
      </w:r>
      <w:r>
        <w:rPr>
          <w:sz w:val="28"/>
        </w:rPr>
        <w:tab/>
      </w:r>
      <w:r>
        <w:rPr>
          <w:spacing w:val="-2"/>
          <w:sz w:val="28"/>
        </w:rPr>
        <w:t xml:space="preserve">совершения </w:t>
      </w:r>
      <w:r>
        <w:rPr>
          <w:sz w:val="28"/>
        </w:rPr>
        <w:t>хозяйственных операций.</w:t>
      </w:r>
    </w:p>
    <w:p w:rsidR="00351BF6" w:rsidRDefault="00210783">
      <w:pPr>
        <w:pStyle w:val="a3"/>
        <w:spacing w:before="191" w:line="276" w:lineRule="auto"/>
        <w:ind w:right="136"/>
      </w:pPr>
      <w:r>
        <w:t>Осуществляется путем анализа и проверки бухгалтерской документации и отчетности, проведения инвентаризаций и иных необходимых процедур. Для проведения</w:t>
      </w:r>
      <w:r>
        <w:rPr>
          <w:spacing w:val="-8"/>
        </w:rPr>
        <w:t xml:space="preserve"> </w:t>
      </w:r>
      <w:r>
        <w:t>последующего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приказом</w:t>
      </w:r>
      <w:r>
        <w:rPr>
          <w:spacing w:val="-6"/>
        </w:rPr>
        <w:t xml:space="preserve"> </w:t>
      </w:r>
      <w:r>
        <w:t>генерального</w:t>
      </w:r>
      <w:r>
        <w:rPr>
          <w:spacing w:val="-5"/>
        </w:rPr>
        <w:t xml:space="preserve"> </w:t>
      </w:r>
      <w:r>
        <w:t>директора</w:t>
      </w:r>
      <w:r>
        <w:rPr>
          <w:spacing w:val="-6"/>
        </w:rPr>
        <w:t xml:space="preserve"> </w:t>
      </w:r>
      <w:r>
        <w:t>может быть создана комиссия по внутреннему контролю</w:t>
      </w:r>
      <w:r>
        <w:t>. В состав комиссии в обязательном порядке включаются сотрудники</w:t>
      </w:r>
      <w:r>
        <w:rPr>
          <w:spacing w:val="-2"/>
        </w:rPr>
        <w:t xml:space="preserve"> </w:t>
      </w:r>
      <w:r>
        <w:t>бухгалтерии,</w:t>
      </w:r>
      <w:r>
        <w:rPr>
          <w:spacing w:val="-1"/>
        </w:rPr>
        <w:t xml:space="preserve"> </w:t>
      </w:r>
      <w:r>
        <w:t>и представители иных заинтересованных подразделений.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7"/>
        </w:tabs>
        <w:spacing w:before="200" w:line="278" w:lineRule="auto"/>
        <w:ind w:left="1" w:right="139" w:firstLine="283"/>
        <w:rPr>
          <w:sz w:val="28"/>
        </w:rPr>
      </w:pPr>
      <w:r>
        <w:rPr>
          <w:sz w:val="28"/>
        </w:rPr>
        <w:t>Система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40"/>
          <w:sz w:val="28"/>
        </w:rPr>
        <w:t xml:space="preserve"> </w:t>
      </w:r>
      <w:r>
        <w:rPr>
          <w:sz w:val="28"/>
        </w:rPr>
        <w:t>бухгалтерского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учета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40"/>
          <w:sz w:val="28"/>
        </w:rPr>
        <w:t xml:space="preserve"> </w:t>
      </w:r>
      <w:r>
        <w:rPr>
          <w:sz w:val="28"/>
        </w:rPr>
        <w:t>в себя надзор и проверку: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line="278" w:lineRule="auto"/>
        <w:ind w:left="1" w:right="136" w:firstLine="283"/>
        <w:jc w:val="left"/>
        <w:rPr>
          <w:sz w:val="28"/>
        </w:rPr>
      </w:pPr>
      <w:r>
        <w:rPr>
          <w:sz w:val="28"/>
        </w:rPr>
        <w:t>соблюдения требований законодательства РФ,</w:t>
      </w:r>
      <w:r>
        <w:rPr>
          <w:sz w:val="28"/>
        </w:rPr>
        <w:t xml:space="preserve"> регулирующего порядок осуществления финансово-хозяйственной деятельности;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164"/>
          <w:tab w:val="left" w:pos="2675"/>
          <w:tab w:val="left" w:pos="4069"/>
          <w:tab w:val="left" w:pos="5891"/>
          <w:tab w:val="left" w:pos="7659"/>
          <w:tab w:val="left" w:pos="8171"/>
        </w:tabs>
        <w:spacing w:line="278" w:lineRule="auto"/>
        <w:ind w:right="136" w:firstLine="283"/>
        <w:jc w:val="left"/>
        <w:rPr>
          <w:sz w:val="28"/>
        </w:rPr>
      </w:pPr>
      <w:r>
        <w:rPr>
          <w:spacing w:val="-2"/>
          <w:sz w:val="28"/>
        </w:rPr>
        <w:t>точности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полноты</w:t>
      </w:r>
      <w:r>
        <w:rPr>
          <w:sz w:val="28"/>
        </w:rPr>
        <w:tab/>
      </w:r>
      <w:r>
        <w:rPr>
          <w:spacing w:val="-2"/>
          <w:sz w:val="28"/>
        </w:rPr>
        <w:t>составления</w:t>
      </w:r>
      <w:r>
        <w:rPr>
          <w:sz w:val="28"/>
        </w:rPr>
        <w:tab/>
      </w:r>
      <w:r>
        <w:rPr>
          <w:spacing w:val="-2"/>
          <w:sz w:val="28"/>
        </w:rPr>
        <w:t>документов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регистров </w:t>
      </w:r>
      <w:r>
        <w:rPr>
          <w:sz w:val="28"/>
        </w:rPr>
        <w:t>бухгалтерского учета;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6"/>
        <w:ind w:left="709" w:hanging="424"/>
        <w:jc w:val="left"/>
        <w:rPr>
          <w:sz w:val="28"/>
        </w:rPr>
      </w:pPr>
      <w:r>
        <w:rPr>
          <w:sz w:val="28"/>
        </w:rPr>
        <w:lastRenderedPageBreak/>
        <w:t>предотвращения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искажений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учете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отчетности;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12"/>
        <w:ind w:left="709"/>
        <w:jc w:val="left"/>
        <w:rPr>
          <w:sz w:val="28"/>
        </w:rPr>
      </w:pPr>
      <w:r>
        <w:rPr>
          <w:sz w:val="28"/>
        </w:rPr>
        <w:t>исполнения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приказов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руководства;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7" w:line="278" w:lineRule="auto"/>
        <w:ind w:right="137" w:firstLine="283"/>
        <w:rPr>
          <w:sz w:val="28"/>
        </w:rPr>
      </w:pPr>
      <w:r>
        <w:rPr>
          <w:sz w:val="28"/>
        </w:rPr>
        <w:t xml:space="preserve">контроля за сохранностью финансовых и нефинансовых активов </w:t>
      </w:r>
      <w:r>
        <w:rPr>
          <w:spacing w:val="-2"/>
          <w:sz w:val="28"/>
        </w:rPr>
        <w:t>Организации.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8"/>
        </w:tabs>
        <w:spacing w:before="196"/>
        <w:ind w:left="1418" w:hanging="1133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входят: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9"/>
        <w:ind w:left="709" w:hanging="424"/>
        <w:jc w:val="left"/>
        <w:rPr>
          <w:sz w:val="28"/>
        </w:rPr>
      </w:pPr>
      <w:r>
        <w:rPr>
          <w:sz w:val="28"/>
        </w:rPr>
        <w:t>руководитель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244" w:line="278" w:lineRule="auto"/>
        <w:ind w:right="137" w:firstLine="283"/>
        <w:rPr>
          <w:sz w:val="28"/>
        </w:rPr>
      </w:pPr>
      <w:r>
        <w:rPr>
          <w:sz w:val="28"/>
        </w:rPr>
        <w:t>комиссия по внутреннему контролю (в случае её создания руководителем Организации);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10"/>
        </w:tabs>
        <w:spacing w:before="197"/>
        <w:ind w:left="710"/>
        <w:jc w:val="left"/>
        <w:rPr>
          <w:sz w:val="28"/>
        </w:rPr>
      </w:pPr>
      <w:r>
        <w:rPr>
          <w:sz w:val="28"/>
        </w:rPr>
        <w:t>руководители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уровнях</w:t>
      </w:r>
      <w:r w:rsidR="00B22AD1">
        <w:rPr>
          <w:spacing w:val="-2"/>
          <w:sz w:val="28"/>
        </w:rPr>
        <w:t xml:space="preserve"> (при увеличении штатов и найме сотрудников организации)</w:t>
      </w:r>
      <w:r>
        <w:rPr>
          <w:spacing w:val="-2"/>
          <w:sz w:val="28"/>
        </w:rPr>
        <w:t>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247" w:line="278" w:lineRule="auto"/>
        <w:ind w:left="2" w:right="137" w:firstLine="283"/>
        <w:jc w:val="both"/>
        <w:rPr>
          <w:sz w:val="28"/>
        </w:rPr>
      </w:pPr>
      <w:r>
        <w:rPr>
          <w:sz w:val="28"/>
        </w:rPr>
        <w:t>Лица, допустившие недостатки, искажения и нарушения, несут дисциплинарную ответственность в соответствии с требованиями ТК РФ.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196"/>
        <w:ind w:hanging="424"/>
        <w:jc w:val="left"/>
        <w:rPr>
          <w:sz w:val="28"/>
        </w:rPr>
      </w:pPr>
      <w:r>
        <w:rPr>
          <w:sz w:val="28"/>
        </w:rPr>
        <w:t>ВНЕСЕНИЕ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ИЗМЕНЕНИЙ</w:t>
      </w:r>
    </w:p>
    <w:p w:rsidR="00351BF6" w:rsidRDefault="00210783" w:rsidP="00F00241">
      <w:pPr>
        <w:pStyle w:val="a5"/>
        <w:numPr>
          <w:ilvl w:val="1"/>
          <w:numId w:val="1"/>
        </w:numPr>
        <w:tabs>
          <w:tab w:val="left" w:pos="1416"/>
        </w:tabs>
        <w:spacing w:before="244" w:line="276" w:lineRule="auto"/>
        <w:ind w:right="134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-18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настоящей Политики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ней</w:t>
      </w:r>
      <w:r>
        <w:rPr>
          <w:spacing w:val="-17"/>
          <w:sz w:val="28"/>
        </w:rPr>
        <w:t xml:space="preserve"> </w:t>
      </w:r>
      <w:r>
        <w:rPr>
          <w:sz w:val="28"/>
        </w:rPr>
        <w:t>антикоррупционных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</w:t>
      </w:r>
      <w:r w:rsidR="00F00241" w:rsidRPr="00F00241">
        <w:t xml:space="preserve"> </w:t>
      </w:r>
      <w:r w:rsidR="00F00241" w:rsidRPr="00F00241">
        <w:rPr>
          <w:sz w:val="28"/>
        </w:rPr>
        <w:t>ООО «ПЕРСОНА-Спутник»</w:t>
      </w:r>
      <w:r w:rsidRPr="00F00241">
        <w:rPr>
          <w:sz w:val="28"/>
        </w:rPr>
        <w:t>,</w:t>
      </w:r>
      <w:r>
        <w:rPr>
          <w:sz w:val="28"/>
        </w:rPr>
        <w:t xml:space="preserve"> либо при изменении требований применимого законодательства Российской Федерации, генеральный директор/ответственные лица, организуют выработку и реализацию плана действий по пересмотру и изменению настоящей Политики и/или антикоррупционных меро</w:t>
      </w:r>
      <w:r>
        <w:rPr>
          <w:sz w:val="28"/>
        </w:rPr>
        <w:t>приятий.</w:t>
      </w:r>
    </w:p>
    <w:p w:rsidR="00351BF6" w:rsidRDefault="00210783" w:rsidP="00F00241">
      <w:pPr>
        <w:pStyle w:val="a5"/>
        <w:numPr>
          <w:ilvl w:val="1"/>
          <w:numId w:val="1"/>
        </w:numPr>
        <w:tabs>
          <w:tab w:val="left" w:pos="1416"/>
        </w:tabs>
        <w:spacing w:before="200" w:line="278" w:lineRule="auto"/>
        <w:ind w:right="138"/>
        <w:rPr>
          <w:sz w:val="28"/>
        </w:rPr>
      </w:pPr>
      <w:r>
        <w:rPr>
          <w:sz w:val="28"/>
        </w:rPr>
        <w:t>Все изменения и дополнения к настоящему положению утверждаются генеральным директором</w:t>
      </w:r>
      <w:r w:rsidR="00F00241">
        <w:rPr>
          <w:sz w:val="28"/>
        </w:rPr>
        <w:t xml:space="preserve"> </w:t>
      </w:r>
      <w:r w:rsidR="00F00241" w:rsidRPr="00F00241">
        <w:rPr>
          <w:sz w:val="28"/>
        </w:rPr>
        <w:t>ООО «ПЕРСОНА-Спутник»</w:t>
      </w:r>
      <w:r w:rsidRPr="00F00241">
        <w:rPr>
          <w:sz w:val="28"/>
        </w:rPr>
        <w:t>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line="276" w:lineRule="auto"/>
        <w:ind w:left="1" w:right="138" w:firstLine="283"/>
        <w:jc w:val="both"/>
        <w:rPr>
          <w:sz w:val="28"/>
        </w:rPr>
      </w:pPr>
      <w:r>
        <w:rPr>
          <w:sz w:val="28"/>
        </w:rPr>
        <w:t>Если в результате изменения действующего законодательства РФ отдельные статьи настоящего положения вступят с ним в противоречие, они утрачивают с</w:t>
      </w:r>
      <w:r>
        <w:rPr>
          <w:sz w:val="28"/>
        </w:rPr>
        <w:t>илу, преимущественную силу имеют положения действующего законодательства РФ.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9"/>
        </w:tabs>
        <w:spacing w:before="199" w:line="278" w:lineRule="auto"/>
        <w:ind w:left="2" w:right="138" w:firstLine="283"/>
        <w:jc w:val="both"/>
        <w:rPr>
          <w:sz w:val="28"/>
        </w:rPr>
      </w:pPr>
      <w:r>
        <w:rPr>
          <w:sz w:val="28"/>
        </w:rPr>
        <w:t>СОТРУДНИЧЕСТВО С ПРАВООХРАНИТЕЛЬНЫМИ ОРГАНАМИ В СФЕРЕ ПРОТИВОДЕЙСТВИЯ КОРРУПЦИИ</w:t>
      </w:r>
    </w:p>
    <w:p w:rsidR="00351BF6" w:rsidRDefault="00210783" w:rsidP="00F00241">
      <w:pPr>
        <w:pStyle w:val="a5"/>
        <w:numPr>
          <w:ilvl w:val="1"/>
          <w:numId w:val="1"/>
        </w:numPr>
        <w:tabs>
          <w:tab w:val="left" w:pos="1415"/>
        </w:tabs>
        <w:spacing w:line="278" w:lineRule="auto"/>
        <w:ind w:right="137"/>
        <w:rPr>
          <w:sz w:val="28"/>
        </w:rPr>
      </w:pPr>
      <w:r>
        <w:rPr>
          <w:sz w:val="28"/>
        </w:rPr>
        <w:t>Сотрудничество с правоохранительными органами является важным показателем действительной приверженн</w:t>
      </w:r>
      <w:r>
        <w:rPr>
          <w:sz w:val="28"/>
        </w:rPr>
        <w:t xml:space="preserve">ости </w:t>
      </w:r>
      <w:r w:rsidR="00F00241" w:rsidRPr="00F00241">
        <w:rPr>
          <w:sz w:val="28"/>
        </w:rPr>
        <w:t xml:space="preserve">ООО </w:t>
      </w:r>
      <w:r w:rsidR="00F00241" w:rsidRPr="00F00241">
        <w:rPr>
          <w:sz w:val="28"/>
        </w:rPr>
        <w:lastRenderedPageBreak/>
        <w:t xml:space="preserve">«ПЕРСОНА-Спутник» </w:t>
      </w:r>
      <w:r>
        <w:rPr>
          <w:sz w:val="28"/>
        </w:rPr>
        <w:t>декларируемым антикоррупционным стандартам поведения.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209" w:line="278" w:lineRule="auto"/>
        <w:ind w:left="1" w:right="138" w:firstLine="283"/>
        <w:jc w:val="both"/>
        <w:rPr>
          <w:sz w:val="28"/>
        </w:rPr>
      </w:pPr>
      <w:r>
        <w:rPr>
          <w:sz w:val="28"/>
        </w:rPr>
        <w:t xml:space="preserve">Данное сотрудничество может осуществляться в различных </w:t>
      </w:r>
      <w:r>
        <w:rPr>
          <w:spacing w:val="-2"/>
          <w:sz w:val="28"/>
        </w:rPr>
        <w:t>формах: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8"/>
        </w:tabs>
        <w:spacing w:line="276" w:lineRule="auto"/>
        <w:ind w:left="1" w:right="136" w:firstLine="283"/>
        <w:rPr>
          <w:sz w:val="28"/>
        </w:rPr>
      </w:pPr>
      <w:r>
        <w:rPr>
          <w:sz w:val="28"/>
        </w:rPr>
        <w:t>организация может принять на себя публичное обязательство сообщать в соответствующие правоохранительные органы о случаях совершения коррупционных правонарушений, о которых Организации (ее работникам) стало известно.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8"/>
        </w:tabs>
        <w:spacing w:before="201" w:line="276" w:lineRule="auto"/>
        <w:ind w:left="1" w:right="137" w:firstLine="283"/>
        <w:rPr>
          <w:sz w:val="28"/>
        </w:rPr>
      </w:pPr>
      <w:r>
        <w:rPr>
          <w:sz w:val="28"/>
        </w:rPr>
        <w:t>Организации следует принять на себя обяз</w:t>
      </w:r>
      <w:r>
        <w:rPr>
          <w:sz w:val="28"/>
        </w:rPr>
        <w:t>ательство воздерживаться от каких-либо санкций в отношении своих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5"/>
        </w:tabs>
        <w:spacing w:before="199" w:line="278" w:lineRule="auto"/>
        <w:ind w:left="1" w:right="136" w:firstLine="283"/>
        <w:jc w:val="both"/>
        <w:rPr>
          <w:sz w:val="28"/>
        </w:rPr>
      </w:pPr>
      <w:r>
        <w:rPr>
          <w:sz w:val="28"/>
        </w:rPr>
        <w:t>Сотрудн</w:t>
      </w:r>
      <w:r>
        <w:rPr>
          <w:sz w:val="28"/>
        </w:rPr>
        <w:t>ичество с правоохранительными органами также может проявляться в форме: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</w:tabs>
        <w:spacing w:before="193" w:line="276" w:lineRule="auto"/>
        <w:ind w:right="136" w:firstLine="283"/>
        <w:rPr>
          <w:sz w:val="28"/>
        </w:rPr>
      </w:pPr>
      <w:r>
        <w:rPr>
          <w:sz w:val="28"/>
        </w:rPr>
        <w:t>оказания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</w:t>
      </w:r>
      <w:r>
        <w:rPr>
          <w:sz w:val="28"/>
        </w:rPr>
        <w:t>преждения и противодействия коррупции;</w:t>
      </w:r>
    </w:p>
    <w:p w:rsidR="00351BF6" w:rsidRDefault="00210783">
      <w:pPr>
        <w:pStyle w:val="a5"/>
        <w:numPr>
          <w:ilvl w:val="2"/>
          <w:numId w:val="1"/>
        </w:numPr>
        <w:tabs>
          <w:tab w:val="left" w:pos="709"/>
          <w:tab w:val="left" w:pos="2519"/>
          <w:tab w:val="left" w:pos="4602"/>
          <w:tab w:val="left" w:pos="7456"/>
        </w:tabs>
        <w:spacing w:before="202" w:line="276" w:lineRule="auto"/>
        <w:ind w:right="136" w:firstLine="283"/>
        <w:rPr>
          <w:sz w:val="28"/>
        </w:rPr>
      </w:pPr>
      <w:r>
        <w:rPr>
          <w:spacing w:val="-2"/>
          <w:sz w:val="28"/>
        </w:rPr>
        <w:t>оказания</w:t>
      </w:r>
      <w:r>
        <w:rPr>
          <w:sz w:val="28"/>
        </w:rPr>
        <w:tab/>
      </w:r>
      <w:r>
        <w:rPr>
          <w:spacing w:val="-2"/>
          <w:sz w:val="28"/>
        </w:rPr>
        <w:t>содействия</w:t>
      </w:r>
      <w:r>
        <w:rPr>
          <w:sz w:val="28"/>
        </w:rPr>
        <w:tab/>
      </w:r>
      <w:r>
        <w:rPr>
          <w:spacing w:val="-2"/>
          <w:sz w:val="28"/>
        </w:rPr>
        <w:t>уполномоченным</w:t>
      </w:r>
      <w:r>
        <w:rPr>
          <w:sz w:val="28"/>
        </w:rPr>
        <w:tab/>
      </w:r>
      <w:r>
        <w:rPr>
          <w:spacing w:val="-2"/>
          <w:sz w:val="28"/>
        </w:rPr>
        <w:t xml:space="preserve">представителям </w:t>
      </w:r>
      <w:r>
        <w:rPr>
          <w:sz w:val="28"/>
        </w:rPr>
        <w:t>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199" w:line="276" w:lineRule="auto"/>
        <w:ind w:left="2" w:right="136" w:firstLine="283"/>
        <w:jc w:val="both"/>
        <w:rPr>
          <w:sz w:val="28"/>
        </w:rPr>
      </w:pPr>
      <w:r>
        <w:rPr>
          <w:sz w:val="28"/>
        </w:rPr>
        <w:t>Руководству</w:t>
      </w:r>
      <w:r>
        <w:rPr>
          <w:sz w:val="28"/>
        </w:rPr>
        <w:t xml:space="preserve"> Организации и его работникам следует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</w:t>
      </w:r>
      <w:r>
        <w:rPr>
          <w:sz w:val="28"/>
        </w:rPr>
        <w:t>ные о коррупционных правонарушениях. При подготовке заявительных материалов и ответов на запросы правоохранительных органов рекомендуется привлекать к данной работе специалистов в соответствующей области права.</w:t>
      </w:r>
    </w:p>
    <w:p w:rsidR="00351BF6" w:rsidRDefault="00210783">
      <w:pPr>
        <w:pStyle w:val="a5"/>
        <w:numPr>
          <w:ilvl w:val="1"/>
          <w:numId w:val="1"/>
        </w:numPr>
        <w:tabs>
          <w:tab w:val="left" w:pos="1416"/>
        </w:tabs>
        <w:spacing w:before="201" w:line="276" w:lineRule="auto"/>
        <w:ind w:left="2" w:right="136" w:firstLine="283"/>
        <w:jc w:val="both"/>
        <w:rPr>
          <w:sz w:val="28"/>
        </w:rPr>
      </w:pPr>
      <w:r>
        <w:rPr>
          <w:sz w:val="28"/>
        </w:rPr>
        <w:t>Руководство Организации и ее работники не дол</w:t>
      </w:r>
      <w:r>
        <w:rPr>
          <w:sz w:val="28"/>
        </w:rPr>
        <w:t>жны допускать вмешательства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лицами </w:t>
      </w:r>
      <w:r>
        <w:rPr>
          <w:sz w:val="28"/>
        </w:rPr>
        <w:lastRenderedPageBreak/>
        <w:t>судебных или правоохранительных органов.</w:t>
      </w:r>
    </w:p>
    <w:p w:rsidR="00351BF6" w:rsidRDefault="00210783">
      <w:pPr>
        <w:pStyle w:val="a5"/>
        <w:numPr>
          <w:ilvl w:val="0"/>
          <w:numId w:val="1"/>
        </w:numPr>
        <w:tabs>
          <w:tab w:val="left" w:pos="708"/>
        </w:tabs>
        <w:spacing w:before="209" w:line="278" w:lineRule="auto"/>
        <w:ind w:left="1" w:right="139" w:firstLine="283"/>
        <w:jc w:val="both"/>
        <w:rPr>
          <w:sz w:val="28"/>
        </w:rPr>
      </w:pPr>
      <w:r>
        <w:rPr>
          <w:sz w:val="28"/>
        </w:rPr>
        <w:t>ОТВЕТСТВЕННОСТЬ ЗА НЕИСПОЛНЕНИЕ (НЕНАДЛЕЖАЩЕЕ ИСПОЛНЕНИЕ) НАСТОЯЩЕЙ ПОЛИТИКИ</w:t>
      </w:r>
    </w:p>
    <w:p w:rsidR="00351BF6" w:rsidRDefault="00210783" w:rsidP="00BA5A5C">
      <w:pPr>
        <w:pStyle w:val="a5"/>
        <w:numPr>
          <w:ilvl w:val="1"/>
          <w:numId w:val="1"/>
        </w:numPr>
        <w:tabs>
          <w:tab w:val="left" w:pos="1415"/>
        </w:tabs>
        <w:spacing w:line="276" w:lineRule="auto"/>
        <w:ind w:right="136"/>
        <w:rPr>
          <w:sz w:val="28"/>
        </w:rPr>
      </w:pPr>
      <w:r>
        <w:rPr>
          <w:sz w:val="28"/>
        </w:rPr>
        <w:t>Генеральный директо</w:t>
      </w:r>
      <w:r w:rsidR="00BA5A5C">
        <w:rPr>
          <w:sz w:val="28"/>
        </w:rPr>
        <w:t>р</w:t>
      </w:r>
      <w:r w:rsidR="00466F88">
        <w:rPr>
          <w:sz w:val="28"/>
        </w:rPr>
        <w:t>, а так же при увеличении штатной численности</w:t>
      </w:r>
      <w:r w:rsidR="00BA5A5C">
        <w:rPr>
          <w:sz w:val="28"/>
        </w:rPr>
        <w:t xml:space="preserve"> все работники </w:t>
      </w:r>
      <w:r w:rsidR="00466F88">
        <w:rPr>
          <w:sz w:val="28"/>
        </w:rPr>
        <w:t xml:space="preserve">Кадрового Агентства </w:t>
      </w:r>
      <w:r w:rsidR="00BA5A5C" w:rsidRPr="00BA5A5C">
        <w:rPr>
          <w:sz w:val="28"/>
        </w:rPr>
        <w:t>ООО «ПЕРСОНА-</w:t>
      </w:r>
      <w:proofErr w:type="gramStart"/>
      <w:r w:rsidR="00BA5A5C" w:rsidRPr="00BA5A5C">
        <w:rPr>
          <w:sz w:val="28"/>
        </w:rPr>
        <w:t xml:space="preserve">Спутник» </w:t>
      </w:r>
      <w:r w:rsidR="00BA5A5C">
        <w:rPr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z w:val="28"/>
        </w:rPr>
        <w:t xml:space="preserve">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настоящей Политики.</w:t>
      </w:r>
    </w:p>
    <w:p w:rsidR="00351BF6" w:rsidRPr="008630A0" w:rsidRDefault="00210783" w:rsidP="009B0093">
      <w:pPr>
        <w:pStyle w:val="a5"/>
        <w:numPr>
          <w:ilvl w:val="1"/>
          <w:numId w:val="1"/>
        </w:numPr>
        <w:tabs>
          <w:tab w:val="left" w:pos="1414"/>
        </w:tabs>
        <w:spacing w:before="201" w:line="276" w:lineRule="auto"/>
        <w:ind w:right="137"/>
        <w:jc w:val="both"/>
        <w:rPr>
          <w:sz w:val="28"/>
          <w:szCs w:val="28"/>
        </w:rPr>
      </w:pPr>
      <w:r w:rsidRPr="00C11DD3">
        <w:rPr>
          <w:sz w:val="28"/>
        </w:rPr>
        <w:t>Лица, виновные в на</w:t>
      </w:r>
      <w:r w:rsidRPr="00C11DD3">
        <w:rPr>
          <w:sz w:val="28"/>
        </w:rPr>
        <w:t>рушении требований настоящей Политики, могут быть привлечены к дисциплинарной, административной, гражданско-правовой</w:t>
      </w:r>
      <w:r w:rsidRPr="00C11DD3">
        <w:rPr>
          <w:spacing w:val="-14"/>
          <w:sz w:val="28"/>
        </w:rPr>
        <w:t xml:space="preserve"> </w:t>
      </w:r>
      <w:r w:rsidRPr="00C11DD3">
        <w:rPr>
          <w:sz w:val="28"/>
        </w:rPr>
        <w:t>или</w:t>
      </w:r>
      <w:r w:rsidRPr="00C11DD3">
        <w:rPr>
          <w:spacing w:val="-14"/>
          <w:sz w:val="28"/>
        </w:rPr>
        <w:t xml:space="preserve"> </w:t>
      </w:r>
      <w:r w:rsidRPr="00C11DD3">
        <w:rPr>
          <w:sz w:val="28"/>
        </w:rPr>
        <w:t>уголовной</w:t>
      </w:r>
      <w:r w:rsidRPr="00C11DD3">
        <w:rPr>
          <w:spacing w:val="-14"/>
          <w:sz w:val="28"/>
        </w:rPr>
        <w:t xml:space="preserve"> </w:t>
      </w:r>
      <w:r w:rsidRPr="00C11DD3">
        <w:rPr>
          <w:sz w:val="28"/>
        </w:rPr>
        <w:t>ответственности</w:t>
      </w:r>
      <w:r w:rsidRPr="00C11DD3">
        <w:rPr>
          <w:spacing w:val="-14"/>
          <w:sz w:val="28"/>
        </w:rPr>
        <w:t xml:space="preserve"> </w:t>
      </w:r>
      <w:r w:rsidRPr="00C11DD3">
        <w:rPr>
          <w:sz w:val="28"/>
        </w:rPr>
        <w:t>по</w:t>
      </w:r>
      <w:r w:rsidRPr="00C11DD3">
        <w:rPr>
          <w:spacing w:val="-13"/>
          <w:sz w:val="28"/>
        </w:rPr>
        <w:t xml:space="preserve"> </w:t>
      </w:r>
      <w:r w:rsidRPr="00C11DD3">
        <w:rPr>
          <w:sz w:val="28"/>
        </w:rPr>
        <w:t>инициативе</w:t>
      </w:r>
      <w:r w:rsidRPr="00C11DD3">
        <w:rPr>
          <w:spacing w:val="-14"/>
          <w:sz w:val="28"/>
        </w:rPr>
        <w:t xml:space="preserve"> </w:t>
      </w:r>
      <w:proofErr w:type="gramStart"/>
      <w:r w:rsidRPr="00C11DD3">
        <w:rPr>
          <w:sz w:val="28"/>
        </w:rPr>
        <w:t>администрации</w:t>
      </w:r>
      <w:r w:rsidR="00F2018D" w:rsidRPr="00C11DD3">
        <w:rPr>
          <w:sz w:val="28"/>
        </w:rPr>
        <w:t xml:space="preserve">  Кадрового</w:t>
      </w:r>
      <w:proofErr w:type="gramEnd"/>
      <w:r w:rsidR="00F2018D" w:rsidRPr="00C11DD3">
        <w:rPr>
          <w:sz w:val="28"/>
        </w:rPr>
        <w:t xml:space="preserve"> Агентства</w:t>
      </w:r>
      <w:r w:rsidR="008630A0" w:rsidRPr="00C11DD3">
        <w:rPr>
          <w:sz w:val="28"/>
        </w:rPr>
        <w:t xml:space="preserve"> ООО «ПЕРСОНА-Спутник»</w:t>
      </w:r>
      <w:r>
        <w:t xml:space="preserve">, </w:t>
      </w:r>
      <w:r w:rsidRPr="00C11DD3">
        <w:rPr>
          <w:sz w:val="28"/>
          <w:szCs w:val="28"/>
        </w:rPr>
        <w:t>правоохранительных органов или иных лиц в порядке и по основаниям</w:t>
      </w:r>
      <w:r w:rsidRPr="00C11DD3">
        <w:rPr>
          <w:sz w:val="28"/>
          <w:szCs w:val="28"/>
        </w:rPr>
        <w:t>, предусмотренным законодательством Российской Федерации.</w:t>
      </w:r>
    </w:p>
    <w:sectPr w:rsidR="00351BF6" w:rsidRPr="008630A0">
      <w:pgSz w:w="11910" w:h="16840"/>
      <w:pgMar w:top="2000" w:right="708" w:bottom="980" w:left="1700" w:header="491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783" w:rsidRDefault="00210783">
      <w:r>
        <w:separator/>
      </w:r>
    </w:p>
  </w:endnote>
  <w:endnote w:type="continuationSeparator" w:id="0">
    <w:p w:rsidR="00210783" w:rsidRDefault="00210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BF6" w:rsidRDefault="00210783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487453696" behindDoc="1" locked="0" layoutInCell="1" allowOverlap="1">
              <wp:simplePos x="0" y="0"/>
              <wp:positionH relativeFrom="page">
                <wp:posOffset>409575</wp:posOffset>
              </wp:positionH>
              <wp:positionV relativeFrom="page">
                <wp:posOffset>10021631</wp:posOffset>
              </wp:positionV>
              <wp:extent cx="715137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513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51370" h="635">
                            <a:moveTo>
                              <a:pt x="0" y="0"/>
                            </a:moveTo>
                            <a:lnTo>
                              <a:pt x="7150989" y="570"/>
                            </a:lnTo>
                          </a:path>
                        </a:pathLst>
                      </a:custGeom>
                      <a:ln w="12699">
                        <a:solidFill>
                          <a:srgbClr val="4471C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524B5D" id="Graphic 9" o:spid="_x0000_s1026" style="position:absolute;margin-left:32.25pt;margin-top:789.1pt;width:563.1pt;height:.1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5137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" path="m,l7150989,570e" filled="f" strokecolor="#4471c4" strokeweight=".35275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487454208" behindDoc="1" locked="0" layoutInCell="1" allowOverlap="1">
              <wp:simplePos x="0" y="0"/>
              <wp:positionH relativeFrom="page">
                <wp:posOffset>1582927</wp:posOffset>
              </wp:positionH>
              <wp:positionV relativeFrom="page">
                <wp:posOffset>10206170</wp:posOffset>
              </wp:positionV>
              <wp:extent cx="778510" cy="1390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BF6" w:rsidRDefault="0021078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ИНН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 w:rsidR="00E16786" w:rsidRPr="00E16786">
                            <w:rPr>
                              <w:spacing w:val="-5"/>
                              <w:sz w:val="16"/>
                            </w:rPr>
                            <w:t>7735120900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124.65pt;margin-top:803.65pt;width:61.3pt;height:10.9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" filled="f" stroked="f">
              <v:path arrowok="t"/>
              <v:textbox inset="0,0,0,0">
                <w:txbxContent>
                  <w:p w:rsidR="00351BF6" w:rsidRDefault="0021078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ИНН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 w:rsidR="00E16786" w:rsidRPr="00E16786">
                      <w:rPr>
                        <w:spacing w:val="-5"/>
                        <w:sz w:val="16"/>
                      </w:rPr>
                      <w:t>7735120900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487454720" behindDoc="1" locked="0" layoutInCell="1" allowOverlap="1">
              <wp:simplePos x="0" y="0"/>
              <wp:positionH relativeFrom="page">
                <wp:posOffset>3652520</wp:posOffset>
              </wp:positionH>
              <wp:positionV relativeFrom="page">
                <wp:posOffset>10206170</wp:posOffset>
              </wp:positionV>
              <wp:extent cx="723265" cy="13906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BF6" w:rsidRDefault="0021078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КПП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 w:rsidR="00E16786" w:rsidRPr="00E16786">
                            <w:rPr>
                              <w:spacing w:val="-4"/>
                              <w:sz w:val="16"/>
                            </w:rPr>
                            <w:t>773501001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1" o:spid="_x0000_s1028" type="#_x0000_t202" style="position:absolute;margin-left:287.6pt;margin-top:803.65pt;width:56.95pt;height:10.9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" filled="f" stroked="f">
              <v:path arrowok="t"/>
              <v:textbox inset="0,0,0,0">
                <w:txbxContent>
                  <w:p w:rsidR="00351BF6" w:rsidRDefault="0021078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КПП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 w:rsidR="00E16786" w:rsidRPr="00E16786">
                      <w:rPr>
                        <w:spacing w:val="-4"/>
                        <w:sz w:val="16"/>
                      </w:rPr>
                      <w:t>773501001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487455232" behindDoc="1" locked="0" layoutInCell="1" allowOverlap="1">
              <wp:simplePos x="0" y="0"/>
              <wp:positionH relativeFrom="page">
                <wp:posOffset>5447791</wp:posOffset>
              </wp:positionH>
              <wp:positionV relativeFrom="page">
                <wp:posOffset>10206170</wp:posOffset>
              </wp:positionV>
              <wp:extent cx="974725" cy="13906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7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1BF6" w:rsidRDefault="0021078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ОГРН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 w:rsidR="00E16786" w:rsidRPr="00E16786">
                            <w:rPr>
                              <w:spacing w:val="-3"/>
                              <w:sz w:val="16"/>
                            </w:rPr>
                            <w:t>1037735007738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" o:spid="_x0000_s1029" type="#_x0000_t202" style="position:absolute;margin-left:428.95pt;margin-top:803.65pt;width:76.75pt;height:10.9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" filled="f" stroked="f">
              <v:path arrowok="t"/>
              <v:textbox inset="0,0,0,0">
                <w:txbxContent>
                  <w:p w:rsidR="00351BF6" w:rsidRDefault="0021078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ОГРН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 w:rsidR="00E16786" w:rsidRPr="00E16786">
                      <w:rPr>
                        <w:spacing w:val="-3"/>
                        <w:sz w:val="16"/>
                      </w:rPr>
                      <w:t>1037735007738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783" w:rsidRDefault="00210783">
      <w:r>
        <w:separator/>
      </w:r>
    </w:p>
  </w:footnote>
  <w:footnote w:type="continuationSeparator" w:id="0">
    <w:p w:rsidR="00210783" w:rsidRDefault="00210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BF6" w:rsidRDefault="00A92C03">
    <w:pPr>
      <w:pStyle w:val="a3"/>
      <w:spacing w:line="200" w:lineRule="exact"/>
      <w:ind w:left="0" w:firstLine="0"/>
      <w:jc w:val="left"/>
      <w:rPr>
        <w:sz w:val="20"/>
      </w:rPr>
    </w:pPr>
    <w:r w:rsidRPr="00B71A94">
      <w:rPr>
        <w:noProof/>
        <w:sz w:val="24"/>
        <w:szCs w:val="24"/>
        <w:lang w:eastAsia="zh-CN"/>
      </w:rPr>
      <w:drawing>
        <wp:anchor distT="0" distB="0" distL="114300" distR="114300" simplePos="0" relativeHeight="487459328" behindDoc="0" locked="0" layoutInCell="1" allowOverlap="1" wp14:anchorId="7491ECBD" wp14:editId="1D33F5EA">
          <wp:simplePos x="0" y="0"/>
          <wp:positionH relativeFrom="margin">
            <wp:posOffset>0</wp:posOffset>
          </wp:positionH>
          <wp:positionV relativeFrom="margin">
            <wp:posOffset>-831215</wp:posOffset>
          </wp:positionV>
          <wp:extent cx="847725" cy="723900"/>
          <wp:effectExtent l="0" t="0" r="9525" b="0"/>
          <wp:wrapSquare wrapText="bothSides"/>
          <wp:docPr id="1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783">
      <w:rPr>
        <w:noProof/>
        <w:sz w:val="20"/>
        <w:lang w:eastAsia="zh-CN"/>
      </w:rPr>
      <mc:AlternateContent>
        <mc:Choice Requires="wps">
          <w:drawing>
            <wp:anchor distT="0" distB="0" distL="0" distR="0" simplePos="0" relativeHeight="487453184" behindDoc="1" locked="0" layoutInCell="1" allowOverlap="1">
              <wp:simplePos x="0" y="0"/>
              <wp:positionH relativeFrom="page">
                <wp:posOffset>4926584</wp:posOffset>
              </wp:positionH>
              <wp:positionV relativeFrom="page">
                <wp:posOffset>531817</wp:posOffset>
              </wp:positionV>
              <wp:extent cx="1983739" cy="6083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83739" cy="608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2C03" w:rsidRPr="00A92C03" w:rsidRDefault="00A92C03" w:rsidP="00A92C03">
                          <w:pPr>
                            <w:spacing w:before="5"/>
                            <w:ind w:left="20"/>
                            <w:rPr>
                              <w:sz w:val="16"/>
                            </w:rPr>
                          </w:pPr>
                          <w:r w:rsidRPr="00A92C03">
                            <w:rPr>
                              <w:sz w:val="16"/>
                            </w:rPr>
                            <w:t>ООО «ПЕРСОНА-Спутник»</w:t>
                          </w:r>
                        </w:p>
                        <w:p w:rsidR="00A92C03" w:rsidRPr="00A92C03" w:rsidRDefault="00A92C03" w:rsidP="00A92C03">
                          <w:pPr>
                            <w:spacing w:before="5"/>
                            <w:ind w:left="20"/>
                            <w:rPr>
                              <w:sz w:val="16"/>
                            </w:rPr>
                          </w:pPr>
                          <w:r w:rsidRPr="00A92C03">
                            <w:rPr>
                              <w:sz w:val="16"/>
                            </w:rPr>
                            <w:t>124489, Зеленоград, ул. Юности, д 8</w:t>
                          </w:r>
                        </w:p>
                        <w:p w:rsidR="00A92C03" w:rsidRPr="00A92C03" w:rsidRDefault="00A92C03" w:rsidP="00A92C03">
                          <w:pPr>
                            <w:spacing w:before="5"/>
                            <w:ind w:left="20"/>
                            <w:rPr>
                              <w:sz w:val="16"/>
                            </w:rPr>
                          </w:pPr>
                          <w:r w:rsidRPr="00A92C03">
                            <w:rPr>
                              <w:sz w:val="16"/>
                            </w:rPr>
                            <w:t xml:space="preserve"> т/ф 8 (495) 740-78-88</w:t>
                          </w:r>
                        </w:p>
                        <w:p w:rsidR="00351BF6" w:rsidRDefault="00A92C03" w:rsidP="00A92C03">
                          <w:pPr>
                            <w:spacing w:before="5"/>
                            <w:ind w:left="20"/>
                            <w:rPr>
                              <w:sz w:val="16"/>
                            </w:rPr>
                          </w:pPr>
                          <w:r w:rsidRPr="00A92C03">
                            <w:rPr>
                              <w:sz w:val="16"/>
                            </w:rPr>
                            <w:t xml:space="preserve">  www.jobcv.ru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387.9pt;margin-top:41.9pt;width:156.2pt;height:47.9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" filled="f" stroked="f">
              <v:path arrowok="t"/>
              <v:textbox inset="0,0,0,0">
                <w:txbxContent>
                  <w:p w:rsidR="00A92C03" w:rsidRPr="00A92C03" w:rsidRDefault="00A92C03" w:rsidP="00A92C03">
                    <w:pPr>
                      <w:spacing w:before="5"/>
                      <w:ind w:left="20"/>
                      <w:rPr>
                        <w:sz w:val="16"/>
                      </w:rPr>
                    </w:pPr>
                    <w:r w:rsidRPr="00A92C03">
                      <w:rPr>
                        <w:sz w:val="16"/>
                      </w:rPr>
                      <w:t>ООО «ПЕРСОНА-Спутник»</w:t>
                    </w:r>
                  </w:p>
                  <w:p w:rsidR="00A92C03" w:rsidRPr="00A92C03" w:rsidRDefault="00A92C03" w:rsidP="00A92C03">
                    <w:pPr>
                      <w:spacing w:before="5"/>
                      <w:ind w:left="20"/>
                      <w:rPr>
                        <w:sz w:val="16"/>
                      </w:rPr>
                    </w:pPr>
                    <w:r w:rsidRPr="00A92C03">
                      <w:rPr>
                        <w:sz w:val="16"/>
                      </w:rPr>
                      <w:t>124489, Зеленоград, ул. Юности, д 8</w:t>
                    </w:r>
                  </w:p>
                  <w:p w:rsidR="00A92C03" w:rsidRPr="00A92C03" w:rsidRDefault="00A92C03" w:rsidP="00A92C03">
                    <w:pPr>
                      <w:spacing w:before="5"/>
                      <w:ind w:left="20"/>
                      <w:rPr>
                        <w:sz w:val="16"/>
                      </w:rPr>
                    </w:pPr>
                    <w:r w:rsidRPr="00A92C03">
                      <w:rPr>
                        <w:sz w:val="16"/>
                      </w:rPr>
                      <w:t xml:space="preserve"> т/ф 8 (495) 740-78-88</w:t>
                    </w:r>
                  </w:p>
                  <w:p w:rsidR="00351BF6" w:rsidRDefault="00A92C03" w:rsidP="00A92C03">
                    <w:pPr>
                      <w:spacing w:before="5"/>
                      <w:ind w:left="20"/>
                      <w:rPr>
                        <w:sz w:val="16"/>
                      </w:rPr>
                    </w:pPr>
                    <w:r w:rsidRPr="00A92C03">
                      <w:rPr>
                        <w:sz w:val="16"/>
                      </w:rPr>
                      <w:t xml:space="preserve">  www.jobcv.ru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80D42"/>
    <w:multiLevelType w:val="multilevel"/>
    <w:tmpl w:val="F7843EA8"/>
    <w:lvl w:ilvl="0">
      <w:start w:val="1"/>
      <w:numFmt w:val="decimal"/>
      <w:lvlText w:val="%1."/>
      <w:lvlJc w:val="left"/>
      <w:pPr>
        <w:ind w:left="709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6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9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3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9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18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F6"/>
    <w:rsid w:val="00161A6C"/>
    <w:rsid w:val="001A18B5"/>
    <w:rsid w:val="00210783"/>
    <w:rsid w:val="00233149"/>
    <w:rsid w:val="00276C86"/>
    <w:rsid w:val="00281219"/>
    <w:rsid w:val="00351BF6"/>
    <w:rsid w:val="00363438"/>
    <w:rsid w:val="003C551B"/>
    <w:rsid w:val="00466F88"/>
    <w:rsid w:val="004C26FC"/>
    <w:rsid w:val="00552126"/>
    <w:rsid w:val="005A2F1E"/>
    <w:rsid w:val="007A4BB4"/>
    <w:rsid w:val="008630A0"/>
    <w:rsid w:val="00A92C03"/>
    <w:rsid w:val="00AA7AF5"/>
    <w:rsid w:val="00AF3BB1"/>
    <w:rsid w:val="00B22AD1"/>
    <w:rsid w:val="00B71A94"/>
    <w:rsid w:val="00BA5A5C"/>
    <w:rsid w:val="00C11DD3"/>
    <w:rsid w:val="00D35EDC"/>
    <w:rsid w:val="00DB2D81"/>
    <w:rsid w:val="00E16786"/>
    <w:rsid w:val="00F00241"/>
    <w:rsid w:val="00F2018D"/>
    <w:rsid w:val="00F5224D"/>
    <w:rsid w:val="00F7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3D64E"/>
  <w15:docId w15:val="{98B983D4-2517-4DAC-A372-61947E6A2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283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3577" w:right="204" w:hanging="2636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94"/>
      <w:ind w:left="1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71A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1A9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71A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1A9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3234</Words>
  <Characters>18435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WOLF</cp:lastModifiedBy>
  <cp:revision>26</cp:revision>
  <dcterms:created xsi:type="dcterms:W3CDTF">2026-09-25T16:23:00Z</dcterms:created>
  <dcterms:modified xsi:type="dcterms:W3CDTF">2026-09-25T17:03:00Z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2026-02-20T00:00:00Z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2026-09-25T00:00:00Z</vt:filetime>
  </property>
  <property fmtid="{D5CDD505-2E9C-101B-9397-08002B2CF9AE}" pid="6" name="Producer">
    <vt:lpwstr>Adobe PDF Library 21.7.131</vt:lpwstr>
  </property>
  <property fmtid="{D5CDD505-2E9C-101B-9397-08002B2CF9AE}" pid="7" name="SourceModified">
    <vt:lpwstr>D:20260220000027</vt:lpwstr>
  </property>
</Properties>
</file>